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998" w:type="dxa"/>
        <w:tblLook w:val="04A0" w:firstRow="1" w:lastRow="0" w:firstColumn="1" w:lastColumn="0" w:noHBand="0" w:noVBand="1"/>
      </w:tblPr>
      <w:tblGrid>
        <w:gridCol w:w="1252"/>
        <w:gridCol w:w="2069"/>
        <w:gridCol w:w="2069"/>
        <w:gridCol w:w="2069"/>
        <w:gridCol w:w="2069"/>
        <w:gridCol w:w="2069"/>
        <w:gridCol w:w="2069"/>
        <w:gridCol w:w="2069"/>
      </w:tblGrid>
      <w:tr w:rsidR="00925EEE" w14:paraId="74ED9BA6" w14:textId="77777777" w:rsidTr="03CD0A4F">
        <w:tc>
          <w:tcPr>
            <w:tcW w:w="15735" w:type="dxa"/>
            <w:gridSpan w:val="8"/>
            <w:shd w:val="clear" w:color="auto" w:fill="D69EC7"/>
          </w:tcPr>
          <w:p w14:paraId="338484F3" w14:textId="77777777" w:rsidR="00925EEE" w:rsidRPr="00087996" w:rsidRDefault="00925EEE" w:rsidP="00925EEE">
            <w:pPr>
              <w:tabs>
                <w:tab w:val="left" w:pos="5160"/>
                <w:tab w:val="center" w:pos="7759"/>
              </w:tabs>
              <w:rPr>
                <w:b/>
                <w:sz w:val="24"/>
              </w:rPr>
            </w:pPr>
            <w:r>
              <w:rPr>
                <w:b/>
                <w:sz w:val="24"/>
              </w:rPr>
              <w:tab/>
            </w:r>
            <w:r>
              <w:rPr>
                <w:b/>
                <w:sz w:val="24"/>
              </w:rPr>
              <w:tab/>
            </w:r>
            <w:r w:rsidR="00697477">
              <w:rPr>
                <w:b/>
                <w:sz w:val="24"/>
              </w:rPr>
              <w:t xml:space="preserve">Music </w:t>
            </w:r>
          </w:p>
        </w:tc>
      </w:tr>
      <w:tr w:rsidR="00925EEE" w14:paraId="2937A4D4" w14:textId="77777777" w:rsidTr="03CD0A4F">
        <w:tc>
          <w:tcPr>
            <w:tcW w:w="15735" w:type="dxa"/>
            <w:gridSpan w:val="8"/>
          </w:tcPr>
          <w:p w14:paraId="7769047C" w14:textId="77777777" w:rsidR="00925EEE" w:rsidRPr="00087996" w:rsidRDefault="00925EEE" w:rsidP="00925EEE">
            <w:pPr>
              <w:jc w:val="center"/>
              <w:rPr>
                <w:b/>
                <w:color w:val="7030A0"/>
                <w:sz w:val="24"/>
              </w:rPr>
            </w:pPr>
            <w:r w:rsidRPr="00087996">
              <w:rPr>
                <w:b/>
                <w:color w:val="7030A0"/>
                <w:sz w:val="24"/>
              </w:rPr>
              <w:t>How do we make a difference?</w:t>
            </w:r>
          </w:p>
        </w:tc>
      </w:tr>
      <w:tr w:rsidR="00925EEE" w14:paraId="25CC2FBF" w14:textId="77777777" w:rsidTr="03CD0A4F">
        <w:tc>
          <w:tcPr>
            <w:tcW w:w="15735" w:type="dxa"/>
            <w:gridSpan w:val="8"/>
            <w:shd w:val="clear" w:color="auto" w:fill="FFFFFF" w:themeFill="background1"/>
          </w:tcPr>
          <w:p w14:paraId="4F59B1A7" w14:textId="77777777" w:rsidR="00925EEE" w:rsidRDefault="00CA594D" w:rsidP="5F4B3B01">
            <w:pPr>
              <w:spacing w:line="259" w:lineRule="auto"/>
              <w:rPr>
                <w:color w:val="7030A0"/>
                <w:sz w:val="16"/>
                <w:szCs w:val="16"/>
              </w:rPr>
            </w:pPr>
            <w:r w:rsidRPr="5F4B3B01">
              <w:rPr>
                <w:color w:val="7030A0"/>
                <w:sz w:val="16"/>
                <w:szCs w:val="16"/>
              </w:rPr>
              <w:t>How does music connect us through people and places in our ever-changing world?</w:t>
            </w:r>
          </w:p>
        </w:tc>
      </w:tr>
      <w:tr w:rsidR="00925EEE" w:rsidRPr="00A50A4B" w14:paraId="2496D856" w14:textId="77777777" w:rsidTr="03CD0A4F">
        <w:trPr>
          <w:trHeight w:val="269"/>
        </w:trPr>
        <w:tc>
          <w:tcPr>
            <w:tcW w:w="1252" w:type="dxa"/>
          </w:tcPr>
          <w:p w14:paraId="0A37501D" w14:textId="77777777" w:rsidR="00925EEE" w:rsidRPr="00A50A4B" w:rsidRDefault="00925EEE" w:rsidP="5F4B3B01">
            <w:pPr>
              <w:spacing w:line="259" w:lineRule="auto"/>
              <w:rPr>
                <w:color w:val="7030A0"/>
                <w:sz w:val="16"/>
                <w:szCs w:val="16"/>
              </w:rPr>
            </w:pPr>
          </w:p>
        </w:tc>
        <w:tc>
          <w:tcPr>
            <w:tcW w:w="2069" w:type="dxa"/>
          </w:tcPr>
          <w:p w14:paraId="1B37331F" w14:textId="77777777" w:rsidR="00925EEE" w:rsidRPr="00A50A4B" w:rsidRDefault="00925EEE" w:rsidP="5F4B3B01">
            <w:pPr>
              <w:spacing w:line="259" w:lineRule="auto"/>
              <w:rPr>
                <w:color w:val="7030A0"/>
                <w:sz w:val="16"/>
                <w:szCs w:val="16"/>
              </w:rPr>
            </w:pPr>
            <w:r w:rsidRPr="5F4B3B01">
              <w:rPr>
                <w:color w:val="7030A0"/>
                <w:sz w:val="16"/>
                <w:szCs w:val="16"/>
              </w:rPr>
              <w:t>FS2</w:t>
            </w:r>
          </w:p>
        </w:tc>
        <w:tc>
          <w:tcPr>
            <w:tcW w:w="2069" w:type="dxa"/>
          </w:tcPr>
          <w:p w14:paraId="6B101A20" w14:textId="77777777" w:rsidR="00925EEE" w:rsidRPr="00A50A4B" w:rsidRDefault="00925EEE" w:rsidP="5F4B3B01">
            <w:pPr>
              <w:spacing w:line="259" w:lineRule="auto"/>
              <w:rPr>
                <w:color w:val="7030A0"/>
                <w:sz w:val="16"/>
                <w:szCs w:val="16"/>
              </w:rPr>
            </w:pPr>
            <w:r w:rsidRPr="5F4B3B01">
              <w:rPr>
                <w:color w:val="7030A0"/>
                <w:sz w:val="16"/>
                <w:szCs w:val="16"/>
              </w:rPr>
              <w:t>Year 1</w:t>
            </w:r>
          </w:p>
        </w:tc>
        <w:tc>
          <w:tcPr>
            <w:tcW w:w="2069" w:type="dxa"/>
          </w:tcPr>
          <w:p w14:paraId="5C2255EC" w14:textId="77777777" w:rsidR="00925EEE" w:rsidRPr="00A50A4B" w:rsidRDefault="00925EEE" w:rsidP="5F4B3B01">
            <w:pPr>
              <w:spacing w:line="259" w:lineRule="auto"/>
              <w:rPr>
                <w:color w:val="7030A0"/>
                <w:sz w:val="16"/>
                <w:szCs w:val="16"/>
              </w:rPr>
            </w:pPr>
            <w:r w:rsidRPr="5F4B3B01">
              <w:rPr>
                <w:color w:val="7030A0"/>
                <w:sz w:val="16"/>
                <w:szCs w:val="16"/>
              </w:rPr>
              <w:t>Year 2</w:t>
            </w:r>
          </w:p>
        </w:tc>
        <w:tc>
          <w:tcPr>
            <w:tcW w:w="2069" w:type="dxa"/>
          </w:tcPr>
          <w:p w14:paraId="04568CE7" w14:textId="77777777" w:rsidR="00925EEE" w:rsidRPr="00A50A4B" w:rsidRDefault="00925EEE" w:rsidP="5F4B3B01">
            <w:pPr>
              <w:spacing w:line="259" w:lineRule="auto"/>
              <w:rPr>
                <w:color w:val="7030A0"/>
                <w:sz w:val="16"/>
                <w:szCs w:val="16"/>
              </w:rPr>
            </w:pPr>
            <w:r w:rsidRPr="5F4B3B01">
              <w:rPr>
                <w:color w:val="7030A0"/>
                <w:sz w:val="16"/>
                <w:szCs w:val="16"/>
              </w:rPr>
              <w:t>Year 3</w:t>
            </w:r>
          </w:p>
        </w:tc>
        <w:tc>
          <w:tcPr>
            <w:tcW w:w="2069" w:type="dxa"/>
          </w:tcPr>
          <w:p w14:paraId="4D16D19E" w14:textId="77777777" w:rsidR="00925EEE" w:rsidRPr="00A50A4B" w:rsidRDefault="00925EEE" w:rsidP="5F4B3B01">
            <w:pPr>
              <w:spacing w:line="259" w:lineRule="auto"/>
              <w:rPr>
                <w:color w:val="7030A0"/>
                <w:sz w:val="16"/>
                <w:szCs w:val="16"/>
              </w:rPr>
            </w:pPr>
            <w:r w:rsidRPr="5F4B3B01">
              <w:rPr>
                <w:color w:val="7030A0"/>
                <w:sz w:val="16"/>
                <w:szCs w:val="16"/>
              </w:rPr>
              <w:t>Year 4</w:t>
            </w:r>
          </w:p>
        </w:tc>
        <w:tc>
          <w:tcPr>
            <w:tcW w:w="2069" w:type="dxa"/>
          </w:tcPr>
          <w:p w14:paraId="795C9BCE" w14:textId="77777777" w:rsidR="00925EEE" w:rsidRPr="00A50A4B" w:rsidRDefault="00925EEE" w:rsidP="5F4B3B01">
            <w:pPr>
              <w:spacing w:line="259" w:lineRule="auto"/>
              <w:rPr>
                <w:color w:val="7030A0"/>
                <w:sz w:val="16"/>
                <w:szCs w:val="16"/>
              </w:rPr>
            </w:pPr>
            <w:r w:rsidRPr="5F4B3B01">
              <w:rPr>
                <w:color w:val="7030A0"/>
                <w:sz w:val="16"/>
                <w:szCs w:val="16"/>
              </w:rPr>
              <w:t>Year 5</w:t>
            </w:r>
          </w:p>
        </w:tc>
        <w:tc>
          <w:tcPr>
            <w:tcW w:w="2069" w:type="dxa"/>
          </w:tcPr>
          <w:p w14:paraId="6DF41867" w14:textId="77777777" w:rsidR="00925EEE" w:rsidRPr="00A50A4B" w:rsidRDefault="00925EEE" w:rsidP="5F4B3B01">
            <w:pPr>
              <w:spacing w:line="259" w:lineRule="auto"/>
              <w:rPr>
                <w:color w:val="7030A0"/>
                <w:sz w:val="16"/>
                <w:szCs w:val="16"/>
              </w:rPr>
            </w:pPr>
            <w:r w:rsidRPr="5F4B3B01">
              <w:rPr>
                <w:color w:val="7030A0"/>
                <w:sz w:val="16"/>
                <w:szCs w:val="16"/>
              </w:rPr>
              <w:t>Year 6</w:t>
            </w:r>
          </w:p>
        </w:tc>
      </w:tr>
      <w:tr w:rsidR="00EC2C29" w:rsidRPr="00A50A4B" w14:paraId="05178A8B" w14:textId="77777777" w:rsidTr="03CD0A4F">
        <w:trPr>
          <w:trHeight w:val="2336"/>
        </w:trPr>
        <w:tc>
          <w:tcPr>
            <w:tcW w:w="1252" w:type="dxa"/>
            <w:shd w:val="clear" w:color="auto" w:fill="FFFFFF" w:themeFill="background1"/>
          </w:tcPr>
          <w:p w14:paraId="1A2970EF" w14:textId="77777777" w:rsidR="00EC2C29" w:rsidRDefault="00EC2C29" w:rsidP="5F4B3B01">
            <w:pPr>
              <w:spacing w:line="259" w:lineRule="auto"/>
              <w:rPr>
                <w:color w:val="7030A0"/>
                <w:sz w:val="16"/>
                <w:szCs w:val="16"/>
              </w:rPr>
            </w:pPr>
            <w:r w:rsidRPr="5F4B3B01">
              <w:rPr>
                <w:color w:val="7030A0"/>
                <w:sz w:val="16"/>
                <w:szCs w:val="16"/>
              </w:rPr>
              <w:t>Term 1 and 2</w:t>
            </w:r>
          </w:p>
          <w:p w14:paraId="46975CFF" w14:textId="756C8253" w:rsidR="00EC2C29" w:rsidRPr="00695DE4" w:rsidRDefault="00EC2C29" w:rsidP="5F4B3B01">
            <w:pPr>
              <w:spacing w:line="259" w:lineRule="auto"/>
              <w:rPr>
                <w:color w:val="7030A0"/>
                <w:sz w:val="16"/>
                <w:szCs w:val="16"/>
              </w:rPr>
            </w:pPr>
            <w:r w:rsidRPr="5F4B3B01">
              <w:rPr>
                <w:color w:val="7030A0"/>
                <w:sz w:val="16"/>
                <w:szCs w:val="16"/>
              </w:rPr>
              <w:t xml:space="preserve">How can we unite and uplift a community through the power of </w:t>
            </w:r>
            <w:r w:rsidR="55D0945E" w:rsidRPr="5F4B3B01">
              <w:rPr>
                <w:color w:val="7030A0"/>
                <w:sz w:val="16"/>
                <w:szCs w:val="16"/>
              </w:rPr>
              <w:t>our voices or instruments?</w:t>
            </w:r>
          </w:p>
          <w:p w14:paraId="6F1C6DA4" w14:textId="70894036" w:rsidR="6739806E" w:rsidRDefault="6739806E" w:rsidP="5F4B3B01">
            <w:pPr>
              <w:spacing w:line="259" w:lineRule="auto"/>
              <w:rPr>
                <w:color w:val="7030A0"/>
                <w:sz w:val="16"/>
                <w:szCs w:val="16"/>
              </w:rPr>
            </w:pPr>
          </w:p>
          <w:p w14:paraId="5DAB6C7B" w14:textId="77777777" w:rsidR="00EC2C29" w:rsidRDefault="00EC2C29" w:rsidP="5F4B3B01">
            <w:pPr>
              <w:spacing w:line="259" w:lineRule="auto"/>
              <w:rPr>
                <w:color w:val="7030A0"/>
                <w:sz w:val="16"/>
                <w:szCs w:val="16"/>
              </w:rPr>
            </w:pPr>
          </w:p>
          <w:p w14:paraId="02EB378F" w14:textId="77777777" w:rsidR="00EC2C29" w:rsidRDefault="00EC2C29" w:rsidP="5F4B3B01">
            <w:pPr>
              <w:spacing w:line="259" w:lineRule="auto"/>
              <w:rPr>
                <w:color w:val="7030A0"/>
                <w:sz w:val="16"/>
                <w:szCs w:val="16"/>
              </w:rPr>
            </w:pPr>
          </w:p>
          <w:p w14:paraId="6A05A809" w14:textId="77777777" w:rsidR="00EC2C29" w:rsidRDefault="00EC2C29" w:rsidP="5F4B3B01">
            <w:pPr>
              <w:spacing w:line="259" w:lineRule="auto"/>
              <w:rPr>
                <w:color w:val="7030A0"/>
                <w:sz w:val="16"/>
                <w:szCs w:val="16"/>
              </w:rPr>
            </w:pPr>
          </w:p>
          <w:p w14:paraId="5A39BBE3" w14:textId="77777777" w:rsidR="00EC2C29" w:rsidRDefault="00EC2C29" w:rsidP="5F4B3B01">
            <w:pPr>
              <w:spacing w:line="259" w:lineRule="auto"/>
              <w:rPr>
                <w:color w:val="7030A0"/>
                <w:sz w:val="16"/>
                <w:szCs w:val="16"/>
              </w:rPr>
            </w:pPr>
          </w:p>
          <w:p w14:paraId="41C8F396" w14:textId="77777777" w:rsidR="00EC2C29" w:rsidRDefault="00EC2C29" w:rsidP="5F4B3B01">
            <w:pPr>
              <w:spacing w:line="259" w:lineRule="auto"/>
              <w:rPr>
                <w:color w:val="7030A0"/>
                <w:sz w:val="16"/>
                <w:szCs w:val="16"/>
              </w:rPr>
            </w:pPr>
          </w:p>
          <w:p w14:paraId="72A3D3EC" w14:textId="77777777" w:rsidR="00EC2C29" w:rsidRPr="002F5BC2" w:rsidRDefault="00EC2C29" w:rsidP="5F4B3B01">
            <w:pPr>
              <w:spacing w:line="259" w:lineRule="auto"/>
              <w:rPr>
                <w:color w:val="7030A0"/>
                <w:sz w:val="16"/>
                <w:szCs w:val="16"/>
              </w:rPr>
            </w:pPr>
          </w:p>
        </w:tc>
        <w:tc>
          <w:tcPr>
            <w:tcW w:w="2069" w:type="dxa"/>
            <w:shd w:val="clear" w:color="auto" w:fill="FFFFFF" w:themeFill="background1"/>
          </w:tcPr>
          <w:p w14:paraId="0D0B940D" w14:textId="61191468" w:rsidR="00EC2C29" w:rsidRDefault="25529B3B" w:rsidP="5F4B3B01">
            <w:pPr>
              <w:spacing w:line="259" w:lineRule="auto"/>
              <w:rPr>
                <w:sz w:val="16"/>
                <w:szCs w:val="16"/>
              </w:rPr>
            </w:pPr>
            <w:r w:rsidRPr="5F4B3B01">
              <w:rPr>
                <w:sz w:val="16"/>
                <w:szCs w:val="16"/>
              </w:rPr>
              <w:t>Being imaginative and expressive</w:t>
            </w:r>
          </w:p>
          <w:p w14:paraId="75C4E464" w14:textId="07C2B0A1" w:rsidR="25529B3B" w:rsidRDefault="25529B3B" w:rsidP="5F4B3B01">
            <w:pPr>
              <w:spacing w:line="259" w:lineRule="auto"/>
              <w:rPr>
                <w:sz w:val="16"/>
                <w:szCs w:val="16"/>
              </w:rPr>
            </w:pPr>
            <w:r w:rsidRPr="5F4B3B01">
              <w:rPr>
                <w:sz w:val="16"/>
                <w:szCs w:val="16"/>
              </w:rPr>
              <w:t xml:space="preserve">Sing a range of well-known nursery rhymes and songs; </w:t>
            </w:r>
          </w:p>
          <w:p w14:paraId="7DFE9ED6" w14:textId="196CB031" w:rsidR="7792F92D" w:rsidRDefault="7792F92D" w:rsidP="5F4B3B01">
            <w:pPr>
              <w:spacing w:line="259" w:lineRule="auto"/>
              <w:rPr>
                <w:sz w:val="16"/>
                <w:szCs w:val="16"/>
              </w:rPr>
            </w:pPr>
            <w:r w:rsidRPr="5F4B3B01">
              <w:rPr>
                <w:sz w:val="16"/>
                <w:szCs w:val="16"/>
              </w:rPr>
              <w:t>Sing in a group or on their own increasingly matching the pitch and following the melody.</w:t>
            </w:r>
          </w:p>
          <w:p w14:paraId="2D7F533F" w14:textId="6B191D27" w:rsidR="7792F92D" w:rsidRDefault="7792F92D" w:rsidP="5F4B3B01">
            <w:pPr>
              <w:spacing w:line="259" w:lineRule="auto"/>
              <w:rPr>
                <w:sz w:val="16"/>
                <w:szCs w:val="16"/>
              </w:rPr>
            </w:pPr>
            <w:r w:rsidRPr="5F4B3B01">
              <w:rPr>
                <w:sz w:val="16"/>
                <w:szCs w:val="16"/>
              </w:rPr>
              <w:t>Listen attentively, move to and talk about music, expressing their feelings</w:t>
            </w:r>
            <w:r w:rsidR="6851521B" w:rsidRPr="5F4B3B01">
              <w:rPr>
                <w:sz w:val="16"/>
                <w:szCs w:val="16"/>
              </w:rPr>
              <w:t xml:space="preserve"> </w:t>
            </w:r>
            <w:r w:rsidRPr="5F4B3B01">
              <w:rPr>
                <w:sz w:val="16"/>
                <w:szCs w:val="16"/>
              </w:rPr>
              <w:t>and responses.</w:t>
            </w:r>
          </w:p>
          <w:p w14:paraId="0E27B00A" w14:textId="77777777" w:rsidR="00EC2C29" w:rsidRPr="00A50A4B" w:rsidRDefault="00EC2C29" w:rsidP="5F4B3B01">
            <w:pPr>
              <w:spacing w:line="259" w:lineRule="auto"/>
              <w:rPr>
                <w:sz w:val="16"/>
                <w:szCs w:val="16"/>
              </w:rPr>
            </w:pPr>
          </w:p>
        </w:tc>
        <w:tc>
          <w:tcPr>
            <w:tcW w:w="2069" w:type="dxa"/>
            <w:shd w:val="clear" w:color="auto" w:fill="FFFFFF" w:themeFill="background1"/>
          </w:tcPr>
          <w:p w14:paraId="67B837AE" w14:textId="77777777" w:rsidR="000B0E6F" w:rsidRPr="000B0E6F" w:rsidRDefault="000B0E6F" w:rsidP="5F4B3B01">
            <w:pPr>
              <w:spacing w:line="259" w:lineRule="auto"/>
              <w:rPr>
                <w:sz w:val="16"/>
                <w:szCs w:val="16"/>
              </w:rPr>
            </w:pPr>
            <w:r w:rsidRPr="5F4B3B01">
              <w:rPr>
                <w:sz w:val="16"/>
                <w:szCs w:val="16"/>
              </w:rPr>
              <w:t xml:space="preserve">Singing </w:t>
            </w:r>
          </w:p>
          <w:p w14:paraId="1B4E718F" w14:textId="77777777" w:rsidR="000B0E6F" w:rsidRPr="000B0E6F" w:rsidRDefault="000B0E6F" w:rsidP="5F4B3B01">
            <w:pPr>
              <w:spacing w:line="259" w:lineRule="auto"/>
              <w:rPr>
                <w:sz w:val="16"/>
                <w:szCs w:val="16"/>
              </w:rPr>
            </w:pPr>
            <w:r w:rsidRPr="5F4B3B01">
              <w:rPr>
                <w:sz w:val="16"/>
                <w:szCs w:val="16"/>
              </w:rPr>
              <w:t>Sing simple songs, chants and rhymes from memory,</w:t>
            </w:r>
          </w:p>
          <w:p w14:paraId="2B6F8823" w14:textId="77777777" w:rsidR="000B0E6F" w:rsidRPr="000B0E6F" w:rsidRDefault="000B0E6F" w:rsidP="5F4B3B01">
            <w:pPr>
              <w:spacing w:line="259" w:lineRule="auto"/>
              <w:rPr>
                <w:sz w:val="16"/>
                <w:szCs w:val="16"/>
              </w:rPr>
            </w:pPr>
            <w:r w:rsidRPr="5F4B3B01">
              <w:rPr>
                <w:sz w:val="16"/>
                <w:szCs w:val="16"/>
              </w:rPr>
              <w:t>singing collectively and at the same pitch</w:t>
            </w:r>
            <w:r w:rsidR="00B96986" w:rsidRPr="5F4B3B01">
              <w:rPr>
                <w:sz w:val="16"/>
                <w:szCs w:val="16"/>
              </w:rPr>
              <w:t>.</w:t>
            </w:r>
          </w:p>
          <w:p w14:paraId="29B8B10E" w14:textId="77777777" w:rsidR="000B0E6F" w:rsidRPr="00436BBA" w:rsidRDefault="003B2EAF" w:rsidP="5F4B3B01">
            <w:pPr>
              <w:spacing w:line="259" w:lineRule="auto"/>
              <w:rPr>
                <w:sz w:val="16"/>
                <w:szCs w:val="16"/>
              </w:rPr>
            </w:pPr>
            <w:r w:rsidRPr="5F4B3B01">
              <w:rPr>
                <w:sz w:val="16"/>
                <w:szCs w:val="16"/>
              </w:rPr>
              <w:t>S</w:t>
            </w:r>
            <w:r w:rsidR="000B0E6F" w:rsidRPr="5F4B3B01">
              <w:rPr>
                <w:sz w:val="16"/>
                <w:szCs w:val="16"/>
              </w:rPr>
              <w:t xml:space="preserve">imple </w:t>
            </w:r>
            <w:r w:rsidRPr="5F4B3B01">
              <w:rPr>
                <w:sz w:val="16"/>
                <w:szCs w:val="16"/>
              </w:rPr>
              <w:t xml:space="preserve">songs and </w:t>
            </w:r>
            <w:r w:rsidR="000B0E6F" w:rsidRPr="5F4B3B01">
              <w:rPr>
                <w:sz w:val="16"/>
                <w:szCs w:val="16"/>
              </w:rPr>
              <w:t>pentatonic songs.</w:t>
            </w:r>
          </w:p>
          <w:p w14:paraId="42DE6191" w14:textId="77777777" w:rsidR="000B0E6F" w:rsidRPr="00436BBA" w:rsidRDefault="000B0E6F" w:rsidP="5F4B3B01">
            <w:pPr>
              <w:spacing w:line="259" w:lineRule="auto"/>
              <w:rPr>
                <w:sz w:val="16"/>
                <w:szCs w:val="16"/>
              </w:rPr>
            </w:pPr>
            <w:r w:rsidRPr="5F4B3B01">
              <w:rPr>
                <w:sz w:val="16"/>
                <w:szCs w:val="16"/>
              </w:rPr>
              <w:t>Sing a wide range of call and response songs</w:t>
            </w:r>
            <w:r w:rsidR="003B2EAF" w:rsidRPr="5F4B3B01">
              <w:rPr>
                <w:sz w:val="16"/>
                <w:szCs w:val="16"/>
              </w:rPr>
              <w:t>.</w:t>
            </w:r>
          </w:p>
          <w:p w14:paraId="60061E4C" w14:textId="77777777" w:rsidR="000B0E6F" w:rsidRDefault="000B0E6F" w:rsidP="5F4B3B01">
            <w:pPr>
              <w:spacing w:line="259" w:lineRule="auto"/>
              <w:rPr>
                <w:sz w:val="16"/>
                <w:szCs w:val="16"/>
              </w:rPr>
            </w:pPr>
          </w:p>
          <w:p w14:paraId="0F2B37A0" w14:textId="7686089C" w:rsidR="34D401B1" w:rsidRDefault="34D401B1" w:rsidP="5F4B3B01">
            <w:pPr>
              <w:spacing w:line="259" w:lineRule="auto"/>
              <w:rPr>
                <w:sz w:val="16"/>
                <w:szCs w:val="16"/>
              </w:rPr>
            </w:pPr>
          </w:p>
          <w:p w14:paraId="3AA170E6" w14:textId="43605565" w:rsidR="34D401B1" w:rsidRDefault="34D401B1" w:rsidP="5F4B3B01">
            <w:pPr>
              <w:spacing w:line="259" w:lineRule="auto"/>
              <w:rPr>
                <w:sz w:val="16"/>
                <w:szCs w:val="16"/>
              </w:rPr>
            </w:pPr>
          </w:p>
          <w:p w14:paraId="35167BE7" w14:textId="433BF098" w:rsidR="34D401B1" w:rsidRDefault="34D401B1" w:rsidP="5F4B3B01">
            <w:pPr>
              <w:spacing w:line="259" w:lineRule="auto"/>
              <w:rPr>
                <w:sz w:val="16"/>
                <w:szCs w:val="16"/>
              </w:rPr>
            </w:pPr>
          </w:p>
          <w:p w14:paraId="1D69DA3E" w14:textId="7EF9F4A9" w:rsidR="34D401B1" w:rsidRDefault="34D401B1" w:rsidP="5F4B3B01">
            <w:pPr>
              <w:spacing w:line="259" w:lineRule="auto"/>
              <w:rPr>
                <w:sz w:val="16"/>
                <w:szCs w:val="16"/>
              </w:rPr>
            </w:pPr>
          </w:p>
          <w:p w14:paraId="419139E8" w14:textId="5E93EF04" w:rsidR="34D401B1" w:rsidRDefault="34D401B1" w:rsidP="5F4B3B01">
            <w:pPr>
              <w:spacing w:line="259" w:lineRule="auto"/>
              <w:rPr>
                <w:sz w:val="16"/>
                <w:szCs w:val="16"/>
              </w:rPr>
            </w:pPr>
          </w:p>
          <w:p w14:paraId="57B7992B" w14:textId="78C1BB8C" w:rsidR="6C723755" w:rsidRDefault="6C723755" w:rsidP="5F4B3B01">
            <w:pPr>
              <w:spacing w:line="259" w:lineRule="auto"/>
              <w:rPr>
                <w:sz w:val="16"/>
                <w:szCs w:val="16"/>
              </w:rPr>
            </w:pPr>
          </w:p>
          <w:p w14:paraId="0E603A25" w14:textId="4D48986D" w:rsidR="6C723755" w:rsidRDefault="6C723755" w:rsidP="5F4B3B01">
            <w:pPr>
              <w:spacing w:line="259" w:lineRule="auto"/>
              <w:rPr>
                <w:sz w:val="16"/>
                <w:szCs w:val="16"/>
              </w:rPr>
            </w:pPr>
          </w:p>
          <w:p w14:paraId="3E076C28" w14:textId="46933B50" w:rsidR="6C723755" w:rsidRDefault="6C723755" w:rsidP="5F4B3B01">
            <w:pPr>
              <w:spacing w:line="259" w:lineRule="auto"/>
              <w:rPr>
                <w:sz w:val="16"/>
                <w:szCs w:val="16"/>
              </w:rPr>
            </w:pPr>
          </w:p>
          <w:p w14:paraId="74F16891" w14:textId="5CE156F2" w:rsidR="6C723755" w:rsidRDefault="6C723755" w:rsidP="5F4B3B01">
            <w:pPr>
              <w:spacing w:line="259" w:lineRule="auto"/>
              <w:rPr>
                <w:sz w:val="16"/>
                <w:szCs w:val="16"/>
              </w:rPr>
            </w:pPr>
          </w:p>
          <w:p w14:paraId="79F6CF14" w14:textId="7862DC94" w:rsidR="6C723755" w:rsidRDefault="6C723755" w:rsidP="5F4B3B01">
            <w:pPr>
              <w:spacing w:line="259" w:lineRule="auto"/>
              <w:rPr>
                <w:sz w:val="16"/>
                <w:szCs w:val="16"/>
              </w:rPr>
            </w:pPr>
          </w:p>
          <w:p w14:paraId="1B4E2F2D" w14:textId="06A112E0" w:rsidR="6C723755" w:rsidRDefault="6C723755" w:rsidP="5F4B3B01">
            <w:pPr>
              <w:spacing w:line="259" w:lineRule="auto"/>
              <w:rPr>
                <w:sz w:val="16"/>
                <w:szCs w:val="16"/>
              </w:rPr>
            </w:pPr>
          </w:p>
          <w:p w14:paraId="535742F4" w14:textId="1B75B84C" w:rsidR="6C723755" w:rsidRDefault="6C723755" w:rsidP="5F4B3B01">
            <w:pPr>
              <w:spacing w:line="259" w:lineRule="auto"/>
              <w:rPr>
                <w:sz w:val="16"/>
                <w:szCs w:val="16"/>
              </w:rPr>
            </w:pPr>
          </w:p>
          <w:p w14:paraId="0971CAA4" w14:textId="60B1AB41" w:rsidR="6C723755" w:rsidRDefault="6C723755" w:rsidP="5F4B3B01">
            <w:pPr>
              <w:spacing w:line="259" w:lineRule="auto"/>
              <w:rPr>
                <w:sz w:val="16"/>
                <w:szCs w:val="16"/>
              </w:rPr>
            </w:pPr>
          </w:p>
          <w:p w14:paraId="6F79801F" w14:textId="27A82E13" w:rsidR="6C723755" w:rsidRDefault="6C723755" w:rsidP="5F4B3B01">
            <w:pPr>
              <w:spacing w:line="259" w:lineRule="auto"/>
              <w:rPr>
                <w:sz w:val="16"/>
                <w:szCs w:val="16"/>
              </w:rPr>
            </w:pPr>
          </w:p>
          <w:p w14:paraId="44EAFD9C" w14:textId="584188D9" w:rsidR="00436BBA" w:rsidRPr="006D15ED" w:rsidRDefault="000B0E6F" w:rsidP="5F4B3B01">
            <w:pPr>
              <w:spacing w:line="259" w:lineRule="auto"/>
              <w:rPr>
                <w:sz w:val="16"/>
                <w:szCs w:val="16"/>
              </w:rPr>
            </w:pPr>
            <w:r w:rsidRPr="5F4B3B01">
              <w:rPr>
                <w:sz w:val="16"/>
                <w:szCs w:val="16"/>
              </w:rPr>
              <w:t xml:space="preserve">Listening </w:t>
            </w:r>
          </w:p>
        </w:tc>
        <w:tc>
          <w:tcPr>
            <w:tcW w:w="2069" w:type="dxa"/>
            <w:shd w:val="clear" w:color="auto" w:fill="FFFFFF" w:themeFill="background1"/>
          </w:tcPr>
          <w:p w14:paraId="7A1D5D85" w14:textId="77777777" w:rsidR="009B5D8A" w:rsidRPr="009B5D8A" w:rsidRDefault="009B5D8A" w:rsidP="5F4B3B01">
            <w:pPr>
              <w:spacing w:line="259" w:lineRule="auto"/>
              <w:rPr>
                <w:sz w:val="16"/>
                <w:szCs w:val="16"/>
              </w:rPr>
            </w:pPr>
            <w:r w:rsidRPr="5F4B3B01">
              <w:rPr>
                <w:sz w:val="16"/>
                <w:szCs w:val="16"/>
              </w:rPr>
              <w:t>Singing</w:t>
            </w:r>
          </w:p>
          <w:p w14:paraId="17C3F4DE" w14:textId="77777777" w:rsidR="00F539C5" w:rsidRPr="00F539C5" w:rsidRDefault="00F539C5" w:rsidP="5F4B3B01">
            <w:pPr>
              <w:spacing w:line="259" w:lineRule="auto"/>
              <w:rPr>
                <w:sz w:val="16"/>
                <w:szCs w:val="16"/>
              </w:rPr>
            </w:pPr>
            <w:r w:rsidRPr="5F4B3B01">
              <w:rPr>
                <w:sz w:val="16"/>
                <w:szCs w:val="16"/>
              </w:rPr>
              <w:t>Sing songs regularly with a pitch range of do-so</w:t>
            </w:r>
            <w:r w:rsidR="003B2EAF" w:rsidRPr="5F4B3B01">
              <w:rPr>
                <w:sz w:val="16"/>
                <w:szCs w:val="16"/>
              </w:rPr>
              <w:t>.</w:t>
            </w:r>
          </w:p>
          <w:p w14:paraId="672B3C9F" w14:textId="77777777" w:rsidR="00F539C5" w:rsidRPr="00697543" w:rsidRDefault="00F539C5" w:rsidP="5F4B3B01">
            <w:pPr>
              <w:spacing w:line="259" w:lineRule="auto"/>
              <w:rPr>
                <w:sz w:val="16"/>
                <w:szCs w:val="16"/>
              </w:rPr>
            </w:pPr>
            <w:r w:rsidRPr="5F4B3B01">
              <w:rPr>
                <w:sz w:val="16"/>
                <w:szCs w:val="16"/>
              </w:rPr>
              <w:t>Songs with a small pitch range</w:t>
            </w:r>
            <w:r w:rsidR="003B2EAF" w:rsidRPr="5F4B3B01">
              <w:rPr>
                <w:sz w:val="16"/>
                <w:szCs w:val="16"/>
              </w:rPr>
              <w:t>.</w:t>
            </w:r>
          </w:p>
          <w:p w14:paraId="7E8679ED" w14:textId="77777777" w:rsidR="00F539C5" w:rsidRPr="00436BBA" w:rsidRDefault="00F539C5" w:rsidP="5F4B3B01">
            <w:pPr>
              <w:spacing w:line="259" w:lineRule="auto"/>
              <w:rPr>
                <w:sz w:val="16"/>
                <w:szCs w:val="16"/>
              </w:rPr>
            </w:pPr>
            <w:r w:rsidRPr="5F4B3B01">
              <w:rPr>
                <w:sz w:val="16"/>
                <w:szCs w:val="16"/>
              </w:rPr>
              <w:t xml:space="preserve">Know the meaning of dynamics and tempo </w:t>
            </w:r>
          </w:p>
          <w:p w14:paraId="4B94D5A5" w14:textId="77777777" w:rsidR="009B5D8A" w:rsidRDefault="009B5D8A" w:rsidP="5F4B3B01">
            <w:pPr>
              <w:spacing w:line="259" w:lineRule="auto"/>
              <w:rPr>
                <w:sz w:val="16"/>
                <w:szCs w:val="16"/>
              </w:rPr>
            </w:pPr>
          </w:p>
          <w:p w14:paraId="3DEEC669" w14:textId="77777777" w:rsidR="00392AB9" w:rsidRDefault="00392AB9" w:rsidP="5F4B3B01">
            <w:pPr>
              <w:spacing w:line="259" w:lineRule="auto"/>
              <w:rPr>
                <w:sz w:val="16"/>
                <w:szCs w:val="16"/>
              </w:rPr>
            </w:pPr>
          </w:p>
          <w:p w14:paraId="3656B9AB" w14:textId="77777777" w:rsidR="00392AB9" w:rsidRPr="00392AB9" w:rsidRDefault="00392AB9" w:rsidP="5F4B3B01">
            <w:pPr>
              <w:spacing w:line="259" w:lineRule="auto"/>
              <w:rPr>
                <w:sz w:val="16"/>
                <w:szCs w:val="16"/>
              </w:rPr>
            </w:pPr>
          </w:p>
          <w:p w14:paraId="45FB0818" w14:textId="77777777" w:rsidR="00392AB9" w:rsidRDefault="00392AB9" w:rsidP="5F4B3B01">
            <w:pPr>
              <w:spacing w:line="259" w:lineRule="auto"/>
              <w:rPr>
                <w:sz w:val="16"/>
                <w:szCs w:val="16"/>
              </w:rPr>
            </w:pPr>
          </w:p>
          <w:p w14:paraId="073D31FE" w14:textId="333DA66B" w:rsidR="009B5D8A" w:rsidRPr="00B62978" w:rsidRDefault="009B5D8A" w:rsidP="5F4B3B01">
            <w:pPr>
              <w:spacing w:line="259" w:lineRule="auto"/>
              <w:rPr>
                <w:sz w:val="16"/>
                <w:szCs w:val="16"/>
              </w:rPr>
            </w:pPr>
          </w:p>
          <w:p w14:paraId="594D6A88" w14:textId="49F64ECD" w:rsidR="009B5D8A" w:rsidRPr="00B62978" w:rsidRDefault="009B5D8A" w:rsidP="5F4B3B01">
            <w:pPr>
              <w:spacing w:line="259" w:lineRule="auto"/>
              <w:rPr>
                <w:sz w:val="16"/>
                <w:szCs w:val="16"/>
              </w:rPr>
            </w:pPr>
          </w:p>
          <w:p w14:paraId="63FAB9F8" w14:textId="2783FA42" w:rsidR="009B5D8A" w:rsidRPr="00B62978" w:rsidRDefault="009B5D8A" w:rsidP="5F4B3B01">
            <w:pPr>
              <w:spacing w:line="259" w:lineRule="auto"/>
              <w:rPr>
                <w:sz w:val="16"/>
                <w:szCs w:val="16"/>
              </w:rPr>
            </w:pPr>
          </w:p>
          <w:p w14:paraId="5E71BA88" w14:textId="1EB3595B" w:rsidR="009B5D8A" w:rsidRPr="00B62978" w:rsidRDefault="009B5D8A" w:rsidP="5F4B3B01">
            <w:pPr>
              <w:spacing w:line="259" w:lineRule="auto"/>
              <w:rPr>
                <w:sz w:val="16"/>
                <w:szCs w:val="16"/>
              </w:rPr>
            </w:pPr>
          </w:p>
          <w:p w14:paraId="55B9E37F" w14:textId="68CF5E4D" w:rsidR="009B5D8A" w:rsidRPr="00B62978" w:rsidRDefault="009B5D8A" w:rsidP="5F4B3B01">
            <w:pPr>
              <w:spacing w:line="259" w:lineRule="auto"/>
              <w:rPr>
                <w:sz w:val="16"/>
                <w:szCs w:val="16"/>
              </w:rPr>
            </w:pPr>
          </w:p>
          <w:p w14:paraId="25F13C6E" w14:textId="105D748E" w:rsidR="6C723755" w:rsidRDefault="6C723755" w:rsidP="5F4B3B01">
            <w:pPr>
              <w:spacing w:line="259" w:lineRule="auto"/>
              <w:rPr>
                <w:sz w:val="16"/>
                <w:szCs w:val="16"/>
              </w:rPr>
            </w:pPr>
          </w:p>
          <w:p w14:paraId="1D193DC2" w14:textId="1CD3CC22" w:rsidR="6C723755" w:rsidRDefault="6C723755" w:rsidP="5F4B3B01">
            <w:pPr>
              <w:spacing w:line="259" w:lineRule="auto"/>
              <w:rPr>
                <w:sz w:val="16"/>
                <w:szCs w:val="16"/>
              </w:rPr>
            </w:pPr>
          </w:p>
          <w:p w14:paraId="79D28A47" w14:textId="17B1E3E3" w:rsidR="6C723755" w:rsidRDefault="6C723755" w:rsidP="5F4B3B01">
            <w:pPr>
              <w:spacing w:line="259" w:lineRule="auto"/>
              <w:rPr>
                <w:sz w:val="16"/>
                <w:szCs w:val="16"/>
              </w:rPr>
            </w:pPr>
          </w:p>
          <w:p w14:paraId="30171312" w14:textId="756E80E8" w:rsidR="6C723755" w:rsidRDefault="6C723755" w:rsidP="5F4B3B01">
            <w:pPr>
              <w:spacing w:line="259" w:lineRule="auto"/>
              <w:rPr>
                <w:sz w:val="16"/>
                <w:szCs w:val="16"/>
              </w:rPr>
            </w:pPr>
          </w:p>
          <w:p w14:paraId="00C9F162" w14:textId="127B2C83" w:rsidR="6C723755" w:rsidRDefault="6C723755" w:rsidP="5F4B3B01">
            <w:pPr>
              <w:spacing w:line="259" w:lineRule="auto"/>
              <w:rPr>
                <w:sz w:val="16"/>
                <w:szCs w:val="16"/>
              </w:rPr>
            </w:pPr>
          </w:p>
          <w:p w14:paraId="134B359E" w14:textId="3198554B" w:rsidR="6C723755" w:rsidRDefault="6C723755" w:rsidP="5F4B3B01">
            <w:pPr>
              <w:spacing w:line="259" w:lineRule="auto"/>
              <w:rPr>
                <w:sz w:val="16"/>
                <w:szCs w:val="16"/>
              </w:rPr>
            </w:pPr>
          </w:p>
          <w:p w14:paraId="47C23628" w14:textId="4061838D" w:rsidR="6C723755" w:rsidRDefault="6C723755" w:rsidP="5F4B3B01">
            <w:pPr>
              <w:spacing w:line="259" w:lineRule="auto"/>
              <w:rPr>
                <w:sz w:val="16"/>
                <w:szCs w:val="16"/>
              </w:rPr>
            </w:pPr>
          </w:p>
          <w:p w14:paraId="01BBF762" w14:textId="08248B65" w:rsidR="6C723755" w:rsidRDefault="6C723755" w:rsidP="5F4B3B01">
            <w:pPr>
              <w:spacing w:line="259" w:lineRule="auto"/>
              <w:rPr>
                <w:sz w:val="16"/>
                <w:szCs w:val="16"/>
              </w:rPr>
            </w:pPr>
          </w:p>
          <w:p w14:paraId="049F31CB" w14:textId="788E22B1" w:rsidR="009B5D8A" w:rsidRPr="00B62978" w:rsidRDefault="36A061A3" w:rsidP="5F4B3B01">
            <w:pPr>
              <w:spacing w:line="259" w:lineRule="auto"/>
              <w:rPr>
                <w:sz w:val="16"/>
                <w:szCs w:val="16"/>
              </w:rPr>
            </w:pPr>
            <w:r w:rsidRPr="236DF0DA">
              <w:rPr>
                <w:sz w:val="16"/>
                <w:szCs w:val="16"/>
              </w:rPr>
              <w:t xml:space="preserve">Listening </w:t>
            </w:r>
          </w:p>
        </w:tc>
        <w:tc>
          <w:tcPr>
            <w:tcW w:w="2069" w:type="dxa"/>
            <w:shd w:val="clear" w:color="auto" w:fill="FFFFFF" w:themeFill="background1"/>
          </w:tcPr>
          <w:p w14:paraId="0837C16D" w14:textId="34B69563" w:rsidR="00791D74" w:rsidRPr="00392AB9" w:rsidRDefault="32D3A81F" w:rsidP="5F4B3B01">
            <w:pPr>
              <w:spacing w:line="259" w:lineRule="auto"/>
              <w:rPr>
                <w:sz w:val="16"/>
                <w:szCs w:val="16"/>
              </w:rPr>
            </w:pPr>
            <w:r w:rsidRPr="5F4B3B01">
              <w:rPr>
                <w:sz w:val="16"/>
                <w:szCs w:val="16"/>
              </w:rPr>
              <w:t>Performing</w:t>
            </w:r>
          </w:p>
          <w:p w14:paraId="066302EC" w14:textId="795C986E" w:rsidR="00791D74" w:rsidRPr="00392AB9" w:rsidRDefault="32D3A81F" w:rsidP="5F4B3B01">
            <w:pPr>
              <w:spacing w:line="259" w:lineRule="auto"/>
              <w:rPr>
                <w:sz w:val="16"/>
                <w:szCs w:val="16"/>
              </w:rPr>
            </w:pPr>
            <w:r w:rsidRPr="5F4B3B01">
              <w:rPr>
                <w:sz w:val="16"/>
                <w:szCs w:val="16"/>
              </w:rPr>
              <w:t>Develop facility in playing a melodic instrument</w:t>
            </w:r>
            <w:r w:rsidR="05B634BF" w:rsidRPr="5F4B3B01">
              <w:rPr>
                <w:sz w:val="16"/>
                <w:szCs w:val="16"/>
              </w:rPr>
              <w:t xml:space="preserve"> -</w:t>
            </w:r>
            <w:r w:rsidRPr="5F4B3B01">
              <w:rPr>
                <w:sz w:val="16"/>
                <w:szCs w:val="16"/>
              </w:rPr>
              <w:t xml:space="preserve"> recorder. Follow staff notation</w:t>
            </w:r>
            <w:r w:rsidR="6D60943D" w:rsidRPr="5F4B3B01">
              <w:rPr>
                <w:sz w:val="16"/>
                <w:szCs w:val="16"/>
              </w:rPr>
              <w:t>. Start at the note</w:t>
            </w:r>
            <w:r w:rsidR="59DF448E" w:rsidRPr="5F4B3B01">
              <w:rPr>
                <w:sz w:val="16"/>
                <w:szCs w:val="16"/>
              </w:rPr>
              <w:t>s</w:t>
            </w:r>
            <w:r w:rsidR="6D60943D" w:rsidRPr="5F4B3B01">
              <w:rPr>
                <w:sz w:val="16"/>
                <w:szCs w:val="16"/>
              </w:rPr>
              <w:t xml:space="preserve"> B</w:t>
            </w:r>
            <w:r w:rsidR="5BEBDB56" w:rsidRPr="5F4B3B01">
              <w:rPr>
                <w:sz w:val="16"/>
                <w:szCs w:val="16"/>
              </w:rPr>
              <w:t>, A, G.</w:t>
            </w:r>
          </w:p>
          <w:p w14:paraId="6A3AF6A8" w14:textId="2CE9C07B" w:rsidR="00791D74" w:rsidRPr="00392AB9" w:rsidRDefault="00791D74" w:rsidP="5F4B3B01">
            <w:pPr>
              <w:spacing w:line="259" w:lineRule="auto"/>
              <w:rPr>
                <w:sz w:val="16"/>
                <w:szCs w:val="16"/>
              </w:rPr>
            </w:pPr>
          </w:p>
          <w:p w14:paraId="1ADE6EA3" w14:textId="379F4291" w:rsidR="00791D74" w:rsidRPr="00392AB9" w:rsidRDefault="00791D74" w:rsidP="5F4B3B01">
            <w:pPr>
              <w:spacing w:line="259" w:lineRule="auto"/>
              <w:rPr>
                <w:sz w:val="16"/>
                <w:szCs w:val="16"/>
              </w:rPr>
            </w:pPr>
          </w:p>
          <w:p w14:paraId="0FDC3B99" w14:textId="19F82F6E" w:rsidR="00791D74" w:rsidRPr="00392AB9" w:rsidRDefault="00791D74" w:rsidP="5F4B3B01">
            <w:pPr>
              <w:spacing w:line="259" w:lineRule="auto"/>
              <w:rPr>
                <w:sz w:val="16"/>
                <w:szCs w:val="16"/>
              </w:rPr>
            </w:pPr>
          </w:p>
          <w:p w14:paraId="0C401109" w14:textId="6F79FCA0" w:rsidR="00791D74" w:rsidRPr="00392AB9" w:rsidRDefault="00791D74" w:rsidP="5F4B3B01">
            <w:pPr>
              <w:spacing w:line="259" w:lineRule="auto"/>
              <w:rPr>
                <w:sz w:val="16"/>
                <w:szCs w:val="16"/>
              </w:rPr>
            </w:pPr>
            <w:r w:rsidRPr="5F4B3B01">
              <w:rPr>
                <w:sz w:val="16"/>
                <w:szCs w:val="16"/>
              </w:rPr>
              <w:t>Singing</w:t>
            </w:r>
          </w:p>
          <w:p w14:paraId="2BDC50AE" w14:textId="77777777" w:rsidR="00791D74" w:rsidRPr="00791D74" w:rsidRDefault="00E00F86" w:rsidP="5F4B3B01">
            <w:pPr>
              <w:spacing w:line="259" w:lineRule="auto"/>
              <w:rPr>
                <w:sz w:val="16"/>
                <w:szCs w:val="16"/>
              </w:rPr>
            </w:pPr>
            <w:r w:rsidRPr="5F4B3B01">
              <w:rPr>
                <w:sz w:val="16"/>
                <w:szCs w:val="16"/>
              </w:rPr>
              <w:t>U</w:t>
            </w:r>
            <w:r w:rsidR="00791D74" w:rsidRPr="5F4B3B01">
              <w:rPr>
                <w:sz w:val="16"/>
                <w:szCs w:val="16"/>
              </w:rPr>
              <w:t xml:space="preserve">nison songs of varying styles </w:t>
            </w:r>
          </w:p>
          <w:p w14:paraId="13FB14ED" w14:textId="77777777" w:rsidR="00791D74" w:rsidRDefault="00791D74" w:rsidP="5F4B3B01">
            <w:pPr>
              <w:spacing w:line="259" w:lineRule="auto"/>
              <w:rPr>
                <w:sz w:val="16"/>
                <w:szCs w:val="16"/>
              </w:rPr>
            </w:pPr>
            <w:r w:rsidRPr="5F4B3B01">
              <w:rPr>
                <w:sz w:val="16"/>
                <w:szCs w:val="16"/>
              </w:rPr>
              <w:t xml:space="preserve">Perform actions confidently </w:t>
            </w:r>
          </w:p>
          <w:p w14:paraId="4C84D9BF" w14:textId="77777777" w:rsidR="00791D74" w:rsidRDefault="00791D74" w:rsidP="5F4B3B01">
            <w:pPr>
              <w:spacing w:line="259" w:lineRule="auto"/>
              <w:rPr>
                <w:sz w:val="16"/>
                <w:szCs w:val="16"/>
              </w:rPr>
            </w:pPr>
            <w:r w:rsidRPr="5F4B3B01">
              <w:rPr>
                <w:sz w:val="16"/>
                <w:szCs w:val="16"/>
              </w:rPr>
              <w:t>Walk, move or clap a steady beat with others</w:t>
            </w:r>
          </w:p>
          <w:p w14:paraId="495E6E32" w14:textId="77777777" w:rsidR="00EC2C29" w:rsidRDefault="574DEF0A" w:rsidP="5F4B3B01">
            <w:pPr>
              <w:spacing w:line="259" w:lineRule="auto"/>
              <w:rPr>
                <w:sz w:val="16"/>
                <w:szCs w:val="16"/>
              </w:rPr>
            </w:pPr>
            <w:r w:rsidRPr="5F4B3B01">
              <w:rPr>
                <w:sz w:val="16"/>
                <w:szCs w:val="16"/>
              </w:rPr>
              <w:t>Perform as a choir in school assemblies.</w:t>
            </w:r>
          </w:p>
          <w:p w14:paraId="082B0F4E" w14:textId="64251031" w:rsidR="34D401B1" w:rsidRDefault="34D401B1" w:rsidP="5F4B3B01">
            <w:pPr>
              <w:spacing w:line="259" w:lineRule="auto"/>
              <w:rPr>
                <w:sz w:val="16"/>
                <w:szCs w:val="16"/>
              </w:rPr>
            </w:pPr>
          </w:p>
          <w:p w14:paraId="758D63E3" w14:textId="4F61BB37" w:rsidR="34D401B1" w:rsidRDefault="34D401B1" w:rsidP="5F4B3B01">
            <w:pPr>
              <w:spacing w:line="259" w:lineRule="auto"/>
              <w:rPr>
                <w:sz w:val="16"/>
                <w:szCs w:val="16"/>
              </w:rPr>
            </w:pPr>
          </w:p>
          <w:p w14:paraId="2ADA85AE" w14:textId="68517E17" w:rsidR="34D401B1" w:rsidRDefault="34D401B1" w:rsidP="5F4B3B01">
            <w:pPr>
              <w:spacing w:line="259" w:lineRule="auto"/>
              <w:rPr>
                <w:sz w:val="16"/>
                <w:szCs w:val="16"/>
              </w:rPr>
            </w:pPr>
          </w:p>
          <w:p w14:paraId="3C3B9375" w14:textId="19FAE349" w:rsidR="34D401B1" w:rsidRDefault="34D401B1" w:rsidP="5F4B3B01">
            <w:pPr>
              <w:spacing w:line="259" w:lineRule="auto"/>
              <w:rPr>
                <w:sz w:val="16"/>
                <w:szCs w:val="16"/>
              </w:rPr>
            </w:pPr>
          </w:p>
          <w:p w14:paraId="0DCBB5C2" w14:textId="226B8935" w:rsidR="34D401B1" w:rsidRDefault="34D401B1" w:rsidP="5F4B3B01">
            <w:pPr>
              <w:spacing w:line="259" w:lineRule="auto"/>
              <w:rPr>
                <w:sz w:val="16"/>
                <w:szCs w:val="16"/>
              </w:rPr>
            </w:pPr>
          </w:p>
          <w:p w14:paraId="3381FF67" w14:textId="2B40E1EA" w:rsidR="34D401B1" w:rsidRDefault="34D401B1" w:rsidP="5F4B3B01">
            <w:pPr>
              <w:spacing w:line="259" w:lineRule="auto"/>
              <w:rPr>
                <w:sz w:val="16"/>
                <w:szCs w:val="16"/>
              </w:rPr>
            </w:pPr>
          </w:p>
          <w:p w14:paraId="31D6527A" w14:textId="77777777" w:rsidR="00392AB9" w:rsidRPr="00392AB9" w:rsidRDefault="00392AB9" w:rsidP="5F4B3B01">
            <w:pPr>
              <w:spacing w:line="259" w:lineRule="auto"/>
              <w:rPr>
                <w:sz w:val="16"/>
                <w:szCs w:val="16"/>
              </w:rPr>
            </w:pPr>
            <w:r w:rsidRPr="5F4B3B01">
              <w:rPr>
                <w:sz w:val="16"/>
                <w:szCs w:val="16"/>
              </w:rPr>
              <w:t xml:space="preserve">Listening </w:t>
            </w:r>
          </w:p>
        </w:tc>
        <w:tc>
          <w:tcPr>
            <w:tcW w:w="2069" w:type="dxa"/>
            <w:shd w:val="clear" w:color="auto" w:fill="FFFFFF" w:themeFill="background1"/>
          </w:tcPr>
          <w:p w14:paraId="7730A5DC" w14:textId="28376694" w:rsidR="00EC2C29" w:rsidRDefault="413B3774" w:rsidP="5F4B3B01">
            <w:pPr>
              <w:spacing w:line="259" w:lineRule="auto"/>
              <w:rPr>
                <w:sz w:val="16"/>
                <w:szCs w:val="16"/>
              </w:rPr>
            </w:pPr>
            <w:r w:rsidRPr="5F4B3B01">
              <w:rPr>
                <w:sz w:val="16"/>
                <w:szCs w:val="16"/>
              </w:rPr>
              <w:t>Performing</w:t>
            </w:r>
          </w:p>
          <w:p w14:paraId="55E8B10B" w14:textId="009FE827" w:rsidR="00EC2C29" w:rsidRDefault="413B3774" w:rsidP="5F4B3B01">
            <w:pPr>
              <w:spacing w:line="259" w:lineRule="auto"/>
              <w:rPr>
                <w:sz w:val="16"/>
                <w:szCs w:val="16"/>
              </w:rPr>
            </w:pPr>
            <w:r w:rsidRPr="5F4B3B01">
              <w:rPr>
                <w:sz w:val="16"/>
                <w:szCs w:val="16"/>
              </w:rPr>
              <w:t>Develop facility in playing a melodic instrument - recorder. Follow staff notation. Start at the note</w:t>
            </w:r>
            <w:r w:rsidR="16301C3C" w:rsidRPr="5F4B3B01">
              <w:rPr>
                <w:sz w:val="16"/>
                <w:szCs w:val="16"/>
              </w:rPr>
              <w:t>s</w:t>
            </w:r>
            <w:r w:rsidRPr="5F4B3B01">
              <w:rPr>
                <w:sz w:val="16"/>
                <w:szCs w:val="16"/>
              </w:rPr>
              <w:t xml:space="preserve"> B, A, G.</w:t>
            </w:r>
          </w:p>
          <w:p w14:paraId="763EC662" w14:textId="698194B1" w:rsidR="00EC2C29" w:rsidRDefault="00EC2C29" w:rsidP="5F4B3B01">
            <w:pPr>
              <w:spacing w:line="259" w:lineRule="auto"/>
              <w:rPr>
                <w:sz w:val="16"/>
                <w:szCs w:val="16"/>
              </w:rPr>
            </w:pPr>
          </w:p>
          <w:p w14:paraId="1A94E9CE" w14:textId="299DAFC9" w:rsidR="00EC2C29" w:rsidRDefault="00EC2C29" w:rsidP="5F4B3B01">
            <w:pPr>
              <w:spacing w:line="259" w:lineRule="auto"/>
              <w:rPr>
                <w:sz w:val="16"/>
                <w:szCs w:val="16"/>
              </w:rPr>
            </w:pPr>
          </w:p>
          <w:p w14:paraId="097BDBCC" w14:textId="03333B82" w:rsidR="00EC2C29" w:rsidRDefault="00EC2C29" w:rsidP="5F4B3B01">
            <w:pPr>
              <w:spacing w:line="259" w:lineRule="auto"/>
              <w:rPr>
                <w:sz w:val="16"/>
                <w:szCs w:val="16"/>
              </w:rPr>
            </w:pPr>
          </w:p>
          <w:p w14:paraId="6532C009" w14:textId="3AEB3701" w:rsidR="00EC2C29" w:rsidRDefault="00E00F86" w:rsidP="5F4B3B01">
            <w:pPr>
              <w:spacing w:line="259" w:lineRule="auto"/>
              <w:rPr>
                <w:sz w:val="16"/>
                <w:szCs w:val="16"/>
              </w:rPr>
            </w:pPr>
            <w:r w:rsidRPr="5F4B3B01">
              <w:rPr>
                <w:sz w:val="16"/>
                <w:szCs w:val="16"/>
              </w:rPr>
              <w:t>Singing</w:t>
            </w:r>
          </w:p>
          <w:p w14:paraId="3D8A8C7D" w14:textId="77777777" w:rsidR="00E00F86" w:rsidRDefault="00E00F86" w:rsidP="5F4B3B01">
            <w:pPr>
              <w:spacing w:line="259" w:lineRule="auto"/>
              <w:rPr>
                <w:sz w:val="16"/>
                <w:szCs w:val="16"/>
              </w:rPr>
            </w:pPr>
            <w:r w:rsidRPr="5F4B3B01">
              <w:rPr>
                <w:sz w:val="16"/>
                <w:szCs w:val="16"/>
              </w:rPr>
              <w:t>Sing a broad range of unison songs</w:t>
            </w:r>
          </w:p>
          <w:p w14:paraId="1559542D" w14:textId="77777777" w:rsidR="00E00F86" w:rsidRDefault="00E00F86" w:rsidP="5F4B3B01">
            <w:pPr>
              <w:spacing w:line="259" w:lineRule="auto"/>
              <w:rPr>
                <w:sz w:val="16"/>
                <w:szCs w:val="16"/>
              </w:rPr>
            </w:pPr>
            <w:r w:rsidRPr="5F4B3B01">
              <w:rPr>
                <w:sz w:val="16"/>
                <w:szCs w:val="16"/>
              </w:rPr>
              <w:t>rounds and partner songs in different time signatures</w:t>
            </w:r>
          </w:p>
          <w:p w14:paraId="3E1AB44E" w14:textId="77777777" w:rsidR="00E00F86" w:rsidRPr="00E00F86" w:rsidRDefault="00E00F86" w:rsidP="5F4B3B01">
            <w:pPr>
              <w:spacing w:line="259" w:lineRule="auto"/>
              <w:rPr>
                <w:sz w:val="16"/>
                <w:szCs w:val="16"/>
              </w:rPr>
            </w:pPr>
            <w:r w:rsidRPr="5F4B3B01">
              <w:rPr>
                <w:sz w:val="16"/>
                <w:szCs w:val="16"/>
              </w:rPr>
              <w:t>Perform a range of songs in school assemblies.</w:t>
            </w:r>
          </w:p>
          <w:p w14:paraId="76524D39" w14:textId="7F922249" w:rsidR="00E00F86" w:rsidRPr="00E00F86" w:rsidRDefault="00E00F86" w:rsidP="5F4B3B01">
            <w:pPr>
              <w:spacing w:line="259" w:lineRule="auto"/>
              <w:rPr>
                <w:sz w:val="16"/>
                <w:szCs w:val="16"/>
              </w:rPr>
            </w:pPr>
          </w:p>
          <w:p w14:paraId="45F07AF9" w14:textId="597F5932" w:rsidR="00E00F86" w:rsidRPr="00E00F86" w:rsidRDefault="00E00F86" w:rsidP="5F4B3B01">
            <w:pPr>
              <w:spacing w:line="259" w:lineRule="auto"/>
              <w:rPr>
                <w:sz w:val="16"/>
                <w:szCs w:val="16"/>
              </w:rPr>
            </w:pPr>
          </w:p>
          <w:p w14:paraId="320360A7" w14:textId="65863E45" w:rsidR="00E00F86" w:rsidRPr="00E00F86" w:rsidRDefault="00E00F86" w:rsidP="5F4B3B01">
            <w:pPr>
              <w:spacing w:line="259" w:lineRule="auto"/>
              <w:rPr>
                <w:sz w:val="16"/>
                <w:szCs w:val="16"/>
              </w:rPr>
            </w:pPr>
          </w:p>
          <w:p w14:paraId="222BC974" w14:textId="2E0CBE50" w:rsidR="00E00F86" w:rsidRPr="00E00F86" w:rsidRDefault="00E00F86" w:rsidP="5F4B3B01">
            <w:pPr>
              <w:spacing w:line="259" w:lineRule="auto"/>
              <w:rPr>
                <w:sz w:val="16"/>
                <w:szCs w:val="16"/>
              </w:rPr>
            </w:pPr>
          </w:p>
          <w:p w14:paraId="4E0FCA6F" w14:textId="628CB3B0" w:rsidR="00E00F86" w:rsidRPr="00E00F86" w:rsidRDefault="00E00F86" w:rsidP="5F4B3B01">
            <w:pPr>
              <w:spacing w:line="259" w:lineRule="auto"/>
              <w:rPr>
                <w:sz w:val="16"/>
                <w:szCs w:val="16"/>
              </w:rPr>
            </w:pPr>
          </w:p>
          <w:p w14:paraId="77442156" w14:textId="19B6C2A6" w:rsidR="00E00F86" w:rsidRPr="00E00F86" w:rsidRDefault="00E00F86" w:rsidP="5F4B3B01">
            <w:pPr>
              <w:spacing w:line="259" w:lineRule="auto"/>
              <w:rPr>
                <w:sz w:val="16"/>
                <w:szCs w:val="16"/>
              </w:rPr>
            </w:pPr>
          </w:p>
          <w:p w14:paraId="160FFDA8" w14:textId="23DFC1C4" w:rsidR="00E00F86" w:rsidRPr="00E00F86" w:rsidRDefault="00E00F86" w:rsidP="5F4B3B01">
            <w:pPr>
              <w:spacing w:line="259" w:lineRule="auto"/>
              <w:rPr>
                <w:sz w:val="16"/>
                <w:szCs w:val="16"/>
              </w:rPr>
            </w:pPr>
          </w:p>
          <w:p w14:paraId="2F64843E" w14:textId="5BFDA78B" w:rsidR="236DF0DA" w:rsidRDefault="236DF0DA" w:rsidP="236DF0DA">
            <w:pPr>
              <w:spacing w:line="259" w:lineRule="auto"/>
              <w:rPr>
                <w:sz w:val="16"/>
                <w:szCs w:val="16"/>
              </w:rPr>
            </w:pPr>
          </w:p>
          <w:p w14:paraId="4F415F15" w14:textId="4684131A" w:rsidR="00E00F86" w:rsidRPr="00E00F86" w:rsidRDefault="7EB931E0" w:rsidP="5F4B3B01">
            <w:pPr>
              <w:spacing w:line="259" w:lineRule="auto"/>
              <w:rPr>
                <w:sz w:val="16"/>
                <w:szCs w:val="16"/>
              </w:rPr>
            </w:pPr>
            <w:r w:rsidRPr="5F4B3B01">
              <w:rPr>
                <w:sz w:val="16"/>
                <w:szCs w:val="16"/>
              </w:rPr>
              <w:t>Listening</w:t>
            </w:r>
          </w:p>
          <w:p w14:paraId="53128261" w14:textId="648802EE" w:rsidR="00E00F86" w:rsidRPr="00E00F86" w:rsidRDefault="00E00F86" w:rsidP="5F4B3B01">
            <w:pPr>
              <w:spacing w:line="259" w:lineRule="auto"/>
              <w:rPr>
                <w:sz w:val="16"/>
                <w:szCs w:val="16"/>
              </w:rPr>
            </w:pPr>
          </w:p>
        </w:tc>
        <w:tc>
          <w:tcPr>
            <w:tcW w:w="2069" w:type="dxa"/>
            <w:shd w:val="clear" w:color="auto" w:fill="FFFFFF" w:themeFill="background1"/>
          </w:tcPr>
          <w:p w14:paraId="33CF4736" w14:textId="28376694" w:rsidR="00EC2C29" w:rsidRPr="00DA7DEE" w:rsidRDefault="74951D57" w:rsidP="5F4B3B01">
            <w:pPr>
              <w:spacing w:line="259" w:lineRule="auto"/>
              <w:rPr>
                <w:sz w:val="16"/>
                <w:szCs w:val="16"/>
              </w:rPr>
            </w:pPr>
            <w:r w:rsidRPr="5F4B3B01">
              <w:rPr>
                <w:sz w:val="16"/>
                <w:szCs w:val="16"/>
              </w:rPr>
              <w:t>Performing</w:t>
            </w:r>
          </w:p>
          <w:p w14:paraId="09E4BD50" w14:textId="2F1F78C1" w:rsidR="00EC2C29" w:rsidRPr="00DA7DEE" w:rsidRDefault="60C154B1" w:rsidP="5F4B3B01">
            <w:pPr>
              <w:spacing w:line="259" w:lineRule="auto"/>
              <w:rPr>
                <w:sz w:val="16"/>
                <w:szCs w:val="16"/>
              </w:rPr>
            </w:pPr>
            <w:r w:rsidRPr="5F4B3B01">
              <w:rPr>
                <w:sz w:val="16"/>
                <w:szCs w:val="16"/>
              </w:rPr>
              <w:t>Play melodies on the recorder, following staff notation,</w:t>
            </w:r>
            <w:r w:rsidR="74951D57" w:rsidRPr="5F4B3B01">
              <w:rPr>
                <w:sz w:val="16"/>
                <w:szCs w:val="16"/>
              </w:rPr>
              <w:t xml:space="preserve"> instrument - recorder. Follow staff notation. Start at the note</w:t>
            </w:r>
            <w:r w:rsidR="1683AD76" w:rsidRPr="5F4B3B01">
              <w:rPr>
                <w:sz w:val="16"/>
                <w:szCs w:val="16"/>
              </w:rPr>
              <w:t>s</w:t>
            </w:r>
            <w:r w:rsidR="74951D57" w:rsidRPr="5F4B3B01">
              <w:rPr>
                <w:sz w:val="16"/>
                <w:szCs w:val="16"/>
              </w:rPr>
              <w:t xml:space="preserve"> B, A, G.</w:t>
            </w:r>
          </w:p>
          <w:p w14:paraId="5E8F0D73" w14:textId="57BE256A" w:rsidR="00EC2C29" w:rsidRPr="00DA7DEE" w:rsidRDefault="00EC2C29" w:rsidP="5F4B3B01">
            <w:pPr>
              <w:spacing w:line="259" w:lineRule="auto"/>
              <w:rPr>
                <w:sz w:val="16"/>
                <w:szCs w:val="16"/>
              </w:rPr>
            </w:pPr>
          </w:p>
          <w:p w14:paraId="0D3E06D5" w14:textId="6DA4E098" w:rsidR="00EC2C29" w:rsidRPr="00DA7DEE" w:rsidRDefault="00EC2C29" w:rsidP="5F4B3B01">
            <w:pPr>
              <w:spacing w:line="259" w:lineRule="auto"/>
              <w:rPr>
                <w:sz w:val="16"/>
                <w:szCs w:val="16"/>
              </w:rPr>
            </w:pPr>
          </w:p>
          <w:p w14:paraId="5C4B6382" w14:textId="6D3419B3" w:rsidR="00EC2C29" w:rsidRPr="00DA7DEE" w:rsidRDefault="3150B7E1" w:rsidP="5F4B3B01">
            <w:pPr>
              <w:spacing w:line="259" w:lineRule="auto"/>
              <w:rPr>
                <w:sz w:val="16"/>
                <w:szCs w:val="16"/>
              </w:rPr>
            </w:pPr>
            <w:r w:rsidRPr="5F4B3B01">
              <w:rPr>
                <w:sz w:val="16"/>
                <w:szCs w:val="16"/>
              </w:rPr>
              <w:t>Singing</w:t>
            </w:r>
          </w:p>
          <w:p w14:paraId="38363F19" w14:textId="4501FBDF" w:rsidR="00EC2C29" w:rsidRPr="00DA7DEE" w:rsidRDefault="3150B7E1" w:rsidP="5F4B3B01">
            <w:pPr>
              <w:spacing w:line="259" w:lineRule="auto"/>
              <w:rPr>
                <w:sz w:val="16"/>
                <w:szCs w:val="16"/>
              </w:rPr>
            </w:pPr>
            <w:r w:rsidRPr="5F4B3B01">
              <w:rPr>
                <w:sz w:val="16"/>
                <w:szCs w:val="16"/>
              </w:rPr>
              <w:t xml:space="preserve">Sing songs with a sense of ensemble and performance. </w:t>
            </w:r>
          </w:p>
          <w:p w14:paraId="0F246E56" w14:textId="2B752FF0" w:rsidR="00EC2C29" w:rsidRPr="00DA7DEE" w:rsidRDefault="5FA90364" w:rsidP="5F4B3B01">
            <w:pPr>
              <w:spacing w:line="259" w:lineRule="auto"/>
              <w:rPr>
                <w:sz w:val="16"/>
                <w:szCs w:val="16"/>
              </w:rPr>
            </w:pPr>
            <w:r w:rsidRPr="5F4B3B01">
              <w:rPr>
                <w:sz w:val="16"/>
                <w:szCs w:val="16"/>
              </w:rPr>
              <w:t>Sing three-part rounds, partner songs and songs with a verse and a chorus.</w:t>
            </w:r>
          </w:p>
          <w:p w14:paraId="3B139CFF" w14:textId="36769416" w:rsidR="00EC2C29" w:rsidRPr="00DA7DEE" w:rsidRDefault="5FA90364" w:rsidP="5F4B3B01">
            <w:pPr>
              <w:spacing w:line="259" w:lineRule="auto"/>
              <w:rPr>
                <w:sz w:val="16"/>
                <w:szCs w:val="16"/>
              </w:rPr>
            </w:pPr>
            <w:r w:rsidRPr="5F4B3B01">
              <w:rPr>
                <w:sz w:val="16"/>
                <w:szCs w:val="16"/>
              </w:rPr>
              <w:t>Perform in school assemblies and school performances.</w:t>
            </w:r>
          </w:p>
          <w:p w14:paraId="69D2D549" w14:textId="270EF479" w:rsidR="00EC2C29" w:rsidRPr="00DA7DEE" w:rsidRDefault="00EC2C29" w:rsidP="5F4B3B01">
            <w:pPr>
              <w:spacing w:line="259" w:lineRule="auto"/>
              <w:rPr>
                <w:sz w:val="16"/>
                <w:szCs w:val="16"/>
              </w:rPr>
            </w:pPr>
          </w:p>
          <w:p w14:paraId="5AF599AD" w14:textId="113B28A4" w:rsidR="00EC2C29" w:rsidRPr="00DA7DEE" w:rsidRDefault="00EC2C29" w:rsidP="5F4B3B01">
            <w:pPr>
              <w:spacing w:line="259" w:lineRule="auto"/>
              <w:rPr>
                <w:sz w:val="16"/>
                <w:szCs w:val="16"/>
              </w:rPr>
            </w:pPr>
          </w:p>
          <w:p w14:paraId="09855C39" w14:textId="67A55E3C" w:rsidR="00EC2C29" w:rsidRPr="00DA7DEE" w:rsidRDefault="00EC2C29" w:rsidP="5F4B3B01">
            <w:pPr>
              <w:spacing w:line="259" w:lineRule="auto"/>
              <w:rPr>
                <w:sz w:val="16"/>
                <w:szCs w:val="16"/>
              </w:rPr>
            </w:pPr>
          </w:p>
          <w:p w14:paraId="66845ACD" w14:textId="6F787D91" w:rsidR="00EC2C29" w:rsidRPr="00DA7DEE" w:rsidRDefault="00EC2C29" w:rsidP="5F4B3B01">
            <w:pPr>
              <w:spacing w:line="259" w:lineRule="auto"/>
              <w:rPr>
                <w:sz w:val="16"/>
                <w:szCs w:val="16"/>
              </w:rPr>
            </w:pPr>
          </w:p>
          <w:p w14:paraId="2EDF1154" w14:textId="71E494B6" w:rsidR="00EC2C29" w:rsidRPr="00DA7DEE" w:rsidRDefault="00EC2C29" w:rsidP="5F4B3B01">
            <w:pPr>
              <w:spacing w:line="259" w:lineRule="auto"/>
              <w:rPr>
                <w:sz w:val="16"/>
                <w:szCs w:val="16"/>
              </w:rPr>
            </w:pPr>
          </w:p>
          <w:p w14:paraId="4B9CDD6A" w14:textId="2E084782" w:rsidR="00EC2C29" w:rsidRPr="00DA7DEE" w:rsidRDefault="3FA2A2DE" w:rsidP="5F4B3B01">
            <w:pPr>
              <w:spacing w:line="259" w:lineRule="auto"/>
              <w:rPr>
                <w:sz w:val="16"/>
                <w:szCs w:val="16"/>
              </w:rPr>
            </w:pPr>
            <w:r w:rsidRPr="5F4B3B01">
              <w:rPr>
                <w:sz w:val="16"/>
                <w:szCs w:val="16"/>
              </w:rPr>
              <w:t>Listening</w:t>
            </w:r>
          </w:p>
          <w:p w14:paraId="62486C05" w14:textId="110E668F" w:rsidR="00EC2C29" w:rsidRPr="00DA7DEE" w:rsidRDefault="00EC2C29" w:rsidP="5F4B3B01">
            <w:pPr>
              <w:spacing w:line="259" w:lineRule="auto"/>
              <w:rPr>
                <w:sz w:val="16"/>
                <w:szCs w:val="16"/>
              </w:rPr>
            </w:pPr>
          </w:p>
        </w:tc>
        <w:tc>
          <w:tcPr>
            <w:tcW w:w="2069" w:type="dxa"/>
            <w:shd w:val="clear" w:color="auto" w:fill="FFFFFF" w:themeFill="background1"/>
          </w:tcPr>
          <w:p w14:paraId="41B7F9D8" w14:textId="23EE2B10" w:rsidR="1F0ABBD7" w:rsidRDefault="1F0ABBD7" w:rsidP="5F4B3B01">
            <w:pPr>
              <w:spacing w:line="259" w:lineRule="auto"/>
              <w:rPr>
                <w:sz w:val="16"/>
                <w:szCs w:val="16"/>
              </w:rPr>
            </w:pPr>
            <w:r w:rsidRPr="5F4B3B01">
              <w:rPr>
                <w:sz w:val="16"/>
                <w:szCs w:val="16"/>
              </w:rPr>
              <w:t>Performing</w:t>
            </w:r>
          </w:p>
          <w:p w14:paraId="049036E3" w14:textId="4D8476E1" w:rsidR="1F0ABBD7" w:rsidRDefault="1F0ABBD7" w:rsidP="5F4B3B01">
            <w:pPr>
              <w:spacing w:line="259" w:lineRule="auto"/>
              <w:rPr>
                <w:sz w:val="16"/>
                <w:szCs w:val="16"/>
              </w:rPr>
            </w:pPr>
            <w:r w:rsidRPr="5F4B3B01">
              <w:rPr>
                <w:sz w:val="16"/>
                <w:szCs w:val="16"/>
              </w:rPr>
              <w:t>Play a melody</w:t>
            </w:r>
            <w:r w:rsidR="121D935C" w:rsidRPr="5F4B3B01">
              <w:rPr>
                <w:sz w:val="16"/>
                <w:szCs w:val="16"/>
              </w:rPr>
              <w:t xml:space="preserve"> on the recorder,</w:t>
            </w:r>
            <w:r w:rsidRPr="5F4B3B01">
              <w:rPr>
                <w:sz w:val="16"/>
                <w:szCs w:val="16"/>
              </w:rPr>
              <w:t xml:space="preserve"> following staff notation written on one staff.</w:t>
            </w:r>
          </w:p>
          <w:p w14:paraId="2B3C981F" w14:textId="243DF87A" w:rsidR="6C723755" w:rsidRDefault="703A012E" w:rsidP="5F4B3B01">
            <w:pPr>
              <w:spacing w:line="259" w:lineRule="auto"/>
              <w:rPr>
                <w:sz w:val="16"/>
                <w:szCs w:val="16"/>
              </w:rPr>
            </w:pPr>
            <w:r w:rsidRPr="5F4B3B01">
              <w:rPr>
                <w:sz w:val="16"/>
                <w:szCs w:val="16"/>
              </w:rPr>
              <w:t>Start at the notes B, A G</w:t>
            </w:r>
          </w:p>
          <w:p w14:paraId="5851DBD4" w14:textId="2D7F05F5" w:rsidR="6C723755" w:rsidRDefault="6C723755" w:rsidP="5F4B3B01">
            <w:pPr>
              <w:spacing w:line="259" w:lineRule="auto"/>
              <w:rPr>
                <w:sz w:val="16"/>
                <w:szCs w:val="16"/>
              </w:rPr>
            </w:pPr>
          </w:p>
          <w:p w14:paraId="3EB0AC6E" w14:textId="2485F124" w:rsidR="6C723755" w:rsidRDefault="6C723755" w:rsidP="5F4B3B01">
            <w:pPr>
              <w:spacing w:line="259" w:lineRule="auto"/>
              <w:rPr>
                <w:sz w:val="16"/>
                <w:szCs w:val="16"/>
              </w:rPr>
            </w:pPr>
          </w:p>
          <w:p w14:paraId="4A27F470" w14:textId="4FA88822" w:rsidR="6C723755" w:rsidRDefault="6C723755" w:rsidP="5F4B3B01">
            <w:pPr>
              <w:spacing w:line="259" w:lineRule="auto"/>
              <w:rPr>
                <w:sz w:val="16"/>
                <w:szCs w:val="16"/>
              </w:rPr>
            </w:pPr>
          </w:p>
          <w:p w14:paraId="381C254F" w14:textId="53DB557D" w:rsidR="6C723755" w:rsidRDefault="6C723755" w:rsidP="5F4B3B01">
            <w:pPr>
              <w:spacing w:line="259" w:lineRule="auto"/>
              <w:rPr>
                <w:sz w:val="16"/>
                <w:szCs w:val="16"/>
              </w:rPr>
            </w:pPr>
          </w:p>
          <w:p w14:paraId="75D365E3" w14:textId="522EDA96" w:rsidR="00EC2C29" w:rsidRPr="00C35C3B" w:rsidRDefault="4DF9E617" w:rsidP="5F4B3B01">
            <w:pPr>
              <w:spacing w:line="259" w:lineRule="auto"/>
              <w:rPr>
                <w:sz w:val="16"/>
                <w:szCs w:val="16"/>
              </w:rPr>
            </w:pPr>
            <w:r w:rsidRPr="5F4B3B01">
              <w:rPr>
                <w:sz w:val="16"/>
                <w:szCs w:val="16"/>
              </w:rPr>
              <w:t xml:space="preserve">Singing </w:t>
            </w:r>
          </w:p>
          <w:p w14:paraId="51F74CC7" w14:textId="402A5B9C" w:rsidR="00EC2C29" w:rsidRPr="00C35C3B" w:rsidRDefault="4DF9E617" w:rsidP="5F4B3B01">
            <w:pPr>
              <w:spacing w:line="259" w:lineRule="auto"/>
              <w:rPr>
                <w:sz w:val="16"/>
                <w:szCs w:val="16"/>
              </w:rPr>
            </w:pPr>
            <w:r w:rsidRPr="5F4B3B01">
              <w:rPr>
                <w:sz w:val="16"/>
                <w:szCs w:val="16"/>
              </w:rPr>
              <w:t>Sing a broad range of songs</w:t>
            </w:r>
          </w:p>
          <w:p w14:paraId="711AF8B4" w14:textId="3E2BC677" w:rsidR="00EC2C29" w:rsidRPr="00C35C3B" w:rsidRDefault="4DF9E617" w:rsidP="5F4B3B01">
            <w:pPr>
              <w:spacing w:line="259" w:lineRule="auto"/>
              <w:rPr>
                <w:sz w:val="16"/>
                <w:szCs w:val="16"/>
              </w:rPr>
            </w:pPr>
            <w:r w:rsidRPr="5F4B3B01">
              <w:rPr>
                <w:sz w:val="16"/>
                <w:szCs w:val="16"/>
              </w:rPr>
              <w:t xml:space="preserve"> Continue to sing three- and four-part rounds to develop greater listening skills, balance between parts and vocal independence.</w:t>
            </w:r>
          </w:p>
          <w:p w14:paraId="2B3B64D9" w14:textId="03854101" w:rsidR="00EC2C29" w:rsidRPr="00C35C3B" w:rsidRDefault="4DF9E617" w:rsidP="5F4B3B01">
            <w:pPr>
              <w:spacing w:line="259" w:lineRule="auto"/>
              <w:rPr>
                <w:sz w:val="16"/>
                <w:szCs w:val="16"/>
              </w:rPr>
            </w:pPr>
            <w:r w:rsidRPr="236DF0DA">
              <w:rPr>
                <w:sz w:val="16"/>
                <w:szCs w:val="16"/>
              </w:rPr>
              <w:t>Perform a range of songs as a choir in school assemblies, school performance opportunities and to a wider audience.</w:t>
            </w:r>
          </w:p>
          <w:p w14:paraId="30E5DE98" w14:textId="2FE2C387" w:rsidR="236DF0DA" w:rsidRDefault="236DF0DA" w:rsidP="236DF0DA">
            <w:pPr>
              <w:spacing w:line="259" w:lineRule="auto"/>
              <w:rPr>
                <w:sz w:val="16"/>
                <w:szCs w:val="16"/>
              </w:rPr>
            </w:pPr>
          </w:p>
          <w:p w14:paraId="16C51F55" w14:textId="689F85ED" w:rsidR="236DF0DA" w:rsidRDefault="236DF0DA" w:rsidP="236DF0DA">
            <w:pPr>
              <w:spacing w:line="259" w:lineRule="auto"/>
              <w:rPr>
                <w:sz w:val="16"/>
                <w:szCs w:val="16"/>
              </w:rPr>
            </w:pPr>
          </w:p>
          <w:p w14:paraId="4101652C" w14:textId="477E8844" w:rsidR="00EC2C29" w:rsidRPr="00C35C3B" w:rsidRDefault="06BC6707" w:rsidP="5F4B3B01">
            <w:pPr>
              <w:spacing w:line="259" w:lineRule="auto"/>
              <w:rPr>
                <w:sz w:val="16"/>
                <w:szCs w:val="16"/>
              </w:rPr>
            </w:pPr>
            <w:r w:rsidRPr="5F4B3B01">
              <w:rPr>
                <w:sz w:val="16"/>
                <w:szCs w:val="16"/>
              </w:rPr>
              <w:t>Listening</w:t>
            </w:r>
          </w:p>
        </w:tc>
      </w:tr>
      <w:tr w:rsidR="6C723755" w14:paraId="1C240B72" w14:textId="77777777" w:rsidTr="03CD0A4F">
        <w:trPr>
          <w:trHeight w:val="2522"/>
        </w:trPr>
        <w:tc>
          <w:tcPr>
            <w:tcW w:w="1252" w:type="dxa"/>
          </w:tcPr>
          <w:p w14:paraId="5583D920" w14:textId="5C860432" w:rsidR="583C625A" w:rsidRDefault="583C625A" w:rsidP="5F4B3B01">
            <w:pPr>
              <w:spacing w:line="259" w:lineRule="auto"/>
              <w:rPr>
                <w:color w:val="7030A0"/>
                <w:sz w:val="16"/>
                <w:szCs w:val="16"/>
              </w:rPr>
            </w:pPr>
            <w:r w:rsidRPr="5F4B3B01">
              <w:rPr>
                <w:color w:val="7030A0"/>
                <w:sz w:val="16"/>
                <w:szCs w:val="16"/>
              </w:rPr>
              <w:t>Why this? Why now?</w:t>
            </w:r>
          </w:p>
        </w:tc>
        <w:tc>
          <w:tcPr>
            <w:tcW w:w="2069" w:type="dxa"/>
          </w:tcPr>
          <w:p w14:paraId="7356C4ED" w14:textId="02B81C6F" w:rsidR="6C723755" w:rsidRDefault="00CA3213" w:rsidP="5F4B3B01">
            <w:pPr>
              <w:spacing w:line="259" w:lineRule="auto"/>
              <w:rPr>
                <w:sz w:val="16"/>
                <w:szCs w:val="16"/>
              </w:rPr>
            </w:pPr>
            <w:r>
              <w:rPr>
                <w:sz w:val="16"/>
                <w:szCs w:val="16"/>
              </w:rPr>
              <w:t xml:space="preserve">To </w:t>
            </w:r>
            <w:r w:rsidR="003D4331">
              <w:rPr>
                <w:sz w:val="16"/>
                <w:szCs w:val="16"/>
              </w:rPr>
              <w:t>develop listening skills and spoken language skills</w:t>
            </w:r>
            <w:r w:rsidR="00DB47AE">
              <w:rPr>
                <w:sz w:val="16"/>
                <w:szCs w:val="16"/>
              </w:rPr>
              <w:t xml:space="preserve"> an to be able to build on their own</w:t>
            </w:r>
            <w:r w:rsidR="00F34360">
              <w:rPr>
                <w:sz w:val="16"/>
                <w:szCs w:val="16"/>
              </w:rPr>
              <w:t xml:space="preserve"> vocabulary. It is helpful for them </w:t>
            </w:r>
            <w:r w:rsidR="00C213B0">
              <w:rPr>
                <w:sz w:val="16"/>
                <w:szCs w:val="16"/>
              </w:rPr>
              <w:t xml:space="preserve">to internalise familiar language patterns through repetition. This helps to develop their oracy and writing skills. </w:t>
            </w:r>
          </w:p>
          <w:p w14:paraId="2636E903" w14:textId="19F551FB" w:rsidR="003D4331" w:rsidRDefault="003D4331" w:rsidP="5F4B3B01">
            <w:pPr>
              <w:spacing w:line="259" w:lineRule="auto"/>
              <w:rPr>
                <w:sz w:val="16"/>
                <w:szCs w:val="16"/>
              </w:rPr>
            </w:pPr>
          </w:p>
        </w:tc>
        <w:tc>
          <w:tcPr>
            <w:tcW w:w="2069" w:type="dxa"/>
          </w:tcPr>
          <w:p w14:paraId="762FCB08" w14:textId="3A972216" w:rsidR="0E417D4F" w:rsidRDefault="47D29801" w:rsidP="5F4B3B01">
            <w:pPr>
              <w:spacing w:line="259" w:lineRule="auto"/>
              <w:rPr>
                <w:sz w:val="16"/>
                <w:szCs w:val="16"/>
              </w:rPr>
            </w:pPr>
            <w:r w:rsidRPr="5F4B3B01">
              <w:rPr>
                <w:sz w:val="16"/>
                <w:szCs w:val="16"/>
              </w:rPr>
              <w:t xml:space="preserve">Y1 </w:t>
            </w:r>
            <w:r w:rsidR="51655D0A" w:rsidRPr="5F4B3B01">
              <w:rPr>
                <w:sz w:val="16"/>
                <w:szCs w:val="16"/>
              </w:rPr>
              <w:t>will</w:t>
            </w:r>
            <w:r w:rsidR="0E417D4F" w:rsidRPr="5F4B3B01">
              <w:rPr>
                <w:sz w:val="16"/>
                <w:szCs w:val="16"/>
              </w:rPr>
              <w:t xml:space="preserve"> build on skills taught in EYFS and begin using </w:t>
            </w:r>
            <w:r w:rsidR="5B6890FF" w:rsidRPr="5F4B3B01">
              <w:rPr>
                <w:sz w:val="16"/>
                <w:szCs w:val="16"/>
              </w:rPr>
              <w:t>rich musical vocabulary.</w:t>
            </w:r>
          </w:p>
          <w:p w14:paraId="32DEA3B3" w14:textId="1E56FE1A" w:rsidR="5B6890FF" w:rsidRDefault="5B6890FF" w:rsidP="5F4B3B01">
            <w:pPr>
              <w:spacing w:line="259" w:lineRule="auto"/>
              <w:rPr>
                <w:sz w:val="16"/>
                <w:szCs w:val="16"/>
              </w:rPr>
            </w:pPr>
            <w:r w:rsidRPr="5F4B3B01">
              <w:rPr>
                <w:sz w:val="16"/>
                <w:szCs w:val="16"/>
              </w:rPr>
              <w:t>To give the children an opportunity to understand music types and basic history of music.</w:t>
            </w:r>
          </w:p>
        </w:tc>
        <w:tc>
          <w:tcPr>
            <w:tcW w:w="2069" w:type="dxa"/>
          </w:tcPr>
          <w:p w14:paraId="49AFB5EF" w14:textId="03700A18" w:rsidR="5B6890FF" w:rsidRDefault="26A0D878" w:rsidP="5F4B3B01">
            <w:pPr>
              <w:spacing w:line="259" w:lineRule="auto"/>
              <w:rPr>
                <w:sz w:val="16"/>
                <w:szCs w:val="16"/>
              </w:rPr>
            </w:pPr>
            <w:r w:rsidRPr="5F4B3B01">
              <w:rPr>
                <w:sz w:val="16"/>
                <w:szCs w:val="16"/>
              </w:rPr>
              <w:t xml:space="preserve">Y2 </w:t>
            </w:r>
            <w:r w:rsidR="7D5AB131" w:rsidRPr="5F4B3B01">
              <w:rPr>
                <w:sz w:val="16"/>
                <w:szCs w:val="16"/>
              </w:rPr>
              <w:t>will</w:t>
            </w:r>
            <w:r w:rsidRPr="5F4B3B01">
              <w:rPr>
                <w:sz w:val="16"/>
                <w:szCs w:val="16"/>
              </w:rPr>
              <w:t xml:space="preserve"> c</w:t>
            </w:r>
            <w:r w:rsidR="5B6890FF" w:rsidRPr="5F4B3B01">
              <w:rPr>
                <w:sz w:val="16"/>
                <w:szCs w:val="16"/>
              </w:rPr>
              <w:t>ontinu</w:t>
            </w:r>
            <w:r w:rsidR="278D8DD0" w:rsidRPr="5F4B3B01">
              <w:rPr>
                <w:sz w:val="16"/>
                <w:szCs w:val="16"/>
              </w:rPr>
              <w:t>e</w:t>
            </w:r>
            <w:r w:rsidR="5B6890FF" w:rsidRPr="5F4B3B01">
              <w:rPr>
                <w:sz w:val="16"/>
                <w:szCs w:val="16"/>
              </w:rPr>
              <w:t xml:space="preserve"> to build on previous learning and understand a little more </w:t>
            </w:r>
            <w:r w:rsidR="656CCF20" w:rsidRPr="5F4B3B01">
              <w:rPr>
                <w:sz w:val="16"/>
                <w:szCs w:val="16"/>
              </w:rPr>
              <w:t>of</w:t>
            </w:r>
            <w:r w:rsidR="5B6890FF" w:rsidRPr="5F4B3B01">
              <w:rPr>
                <w:sz w:val="16"/>
                <w:szCs w:val="16"/>
              </w:rPr>
              <w:t xml:space="preserve"> each element of music. </w:t>
            </w:r>
            <w:r w:rsidR="4E2AF54B" w:rsidRPr="5F4B3B01">
              <w:rPr>
                <w:sz w:val="16"/>
                <w:szCs w:val="16"/>
              </w:rPr>
              <w:t xml:space="preserve">They will </w:t>
            </w:r>
            <w:r w:rsidR="47D330D2" w:rsidRPr="5F4B3B01">
              <w:rPr>
                <w:sz w:val="16"/>
                <w:szCs w:val="16"/>
              </w:rPr>
              <w:t>d</w:t>
            </w:r>
            <w:r w:rsidR="5B6890FF" w:rsidRPr="5F4B3B01">
              <w:rPr>
                <w:sz w:val="16"/>
                <w:szCs w:val="16"/>
              </w:rPr>
              <w:t>evelop their skills progressively from Year 1.</w:t>
            </w:r>
          </w:p>
          <w:p w14:paraId="03C78491" w14:textId="4F9064EB" w:rsidR="5B6890FF" w:rsidRDefault="5B6890FF" w:rsidP="5F4B3B01">
            <w:pPr>
              <w:spacing w:line="259" w:lineRule="auto"/>
              <w:rPr>
                <w:sz w:val="16"/>
                <w:szCs w:val="16"/>
              </w:rPr>
            </w:pPr>
            <w:r w:rsidRPr="5F4B3B01">
              <w:rPr>
                <w:sz w:val="16"/>
                <w:szCs w:val="16"/>
              </w:rPr>
              <w:t>To give the children an opportunity to understand music types and basic history of music.</w:t>
            </w:r>
          </w:p>
        </w:tc>
        <w:tc>
          <w:tcPr>
            <w:tcW w:w="2069" w:type="dxa"/>
          </w:tcPr>
          <w:p w14:paraId="08339778" w14:textId="1D321CE6" w:rsidR="10616253" w:rsidRDefault="10616253" w:rsidP="5F4B3B01">
            <w:pPr>
              <w:spacing w:line="259" w:lineRule="auto"/>
              <w:rPr>
                <w:sz w:val="16"/>
                <w:szCs w:val="16"/>
              </w:rPr>
            </w:pPr>
            <w:r w:rsidRPr="5F4B3B01">
              <w:rPr>
                <w:sz w:val="16"/>
                <w:szCs w:val="16"/>
              </w:rPr>
              <w:t xml:space="preserve">Y3 </w:t>
            </w:r>
            <w:r w:rsidR="4EB74C4B" w:rsidRPr="5F4B3B01">
              <w:rPr>
                <w:sz w:val="16"/>
                <w:szCs w:val="16"/>
              </w:rPr>
              <w:t xml:space="preserve">will </w:t>
            </w:r>
            <w:r w:rsidRPr="5F4B3B01">
              <w:rPr>
                <w:sz w:val="16"/>
                <w:szCs w:val="16"/>
              </w:rPr>
              <w:t>need to e</w:t>
            </w:r>
            <w:r w:rsidR="1FA8AF9B" w:rsidRPr="5F4B3B01">
              <w:rPr>
                <w:sz w:val="16"/>
                <w:szCs w:val="16"/>
              </w:rPr>
              <w:t>nsur</w:t>
            </w:r>
            <w:r w:rsidR="0A20AD9C" w:rsidRPr="5F4B3B01">
              <w:rPr>
                <w:sz w:val="16"/>
                <w:szCs w:val="16"/>
              </w:rPr>
              <w:t>e that</w:t>
            </w:r>
            <w:r w:rsidR="1FA8AF9B" w:rsidRPr="5F4B3B01">
              <w:rPr>
                <w:sz w:val="16"/>
                <w:szCs w:val="16"/>
              </w:rPr>
              <w:t xml:space="preserve"> they have all the key elements expected for KS1. </w:t>
            </w:r>
            <w:r w:rsidR="2D5416E3" w:rsidRPr="5F4B3B01">
              <w:rPr>
                <w:sz w:val="16"/>
                <w:szCs w:val="16"/>
              </w:rPr>
              <w:t xml:space="preserve">They will </w:t>
            </w:r>
            <w:r w:rsidR="1236A422" w:rsidRPr="5F4B3B01">
              <w:rPr>
                <w:sz w:val="16"/>
                <w:szCs w:val="16"/>
              </w:rPr>
              <w:t>c</w:t>
            </w:r>
            <w:r w:rsidR="1FA8AF9B" w:rsidRPr="5F4B3B01">
              <w:rPr>
                <w:sz w:val="16"/>
                <w:szCs w:val="16"/>
              </w:rPr>
              <w:t>ontinu</w:t>
            </w:r>
            <w:r w:rsidR="25DB7E3A" w:rsidRPr="5F4B3B01">
              <w:rPr>
                <w:sz w:val="16"/>
                <w:szCs w:val="16"/>
              </w:rPr>
              <w:t>e</w:t>
            </w:r>
            <w:r w:rsidR="1FA8AF9B" w:rsidRPr="5F4B3B01">
              <w:rPr>
                <w:sz w:val="16"/>
                <w:szCs w:val="16"/>
              </w:rPr>
              <w:t xml:space="preserve"> to build on these basic skills and develop them.  Children </w:t>
            </w:r>
            <w:r w:rsidR="1B9799A8" w:rsidRPr="5F4B3B01">
              <w:rPr>
                <w:sz w:val="16"/>
                <w:szCs w:val="16"/>
              </w:rPr>
              <w:t xml:space="preserve">will </w:t>
            </w:r>
            <w:r w:rsidR="65C9EFCB" w:rsidRPr="5F4B3B01">
              <w:rPr>
                <w:sz w:val="16"/>
                <w:szCs w:val="16"/>
              </w:rPr>
              <w:t>continue to appraise, listen, improve, sing and learn new skills.</w:t>
            </w:r>
          </w:p>
          <w:p w14:paraId="20CDD20A" w14:textId="3CD2A226" w:rsidR="1B9799A8" w:rsidRDefault="1B9799A8" w:rsidP="5F4B3B01">
            <w:pPr>
              <w:spacing w:line="259" w:lineRule="auto"/>
              <w:rPr>
                <w:sz w:val="16"/>
                <w:szCs w:val="16"/>
              </w:rPr>
            </w:pPr>
            <w:r w:rsidRPr="5F4B3B01">
              <w:rPr>
                <w:sz w:val="16"/>
                <w:szCs w:val="16"/>
              </w:rPr>
              <w:t xml:space="preserve">Recorders - </w:t>
            </w:r>
          </w:p>
          <w:p w14:paraId="0847C319" w14:textId="2C7B2F00" w:rsidR="6B6F3DBB" w:rsidRDefault="6B6F3DBB" w:rsidP="5F4B3B01">
            <w:pPr>
              <w:spacing w:line="259" w:lineRule="auto"/>
              <w:rPr>
                <w:sz w:val="16"/>
                <w:szCs w:val="16"/>
              </w:rPr>
            </w:pPr>
            <w:r w:rsidRPr="5F4B3B01">
              <w:rPr>
                <w:sz w:val="16"/>
                <w:szCs w:val="16"/>
              </w:rPr>
              <w:t>Start with the note B as this is the first note to be learnt on the recorder.</w:t>
            </w:r>
          </w:p>
          <w:p w14:paraId="09241BFA" w14:textId="232B97EB" w:rsidR="6B6F3DBB" w:rsidRDefault="6B6F3DBB" w:rsidP="5F4B3B01">
            <w:pPr>
              <w:spacing w:line="259" w:lineRule="auto"/>
              <w:rPr>
                <w:sz w:val="16"/>
                <w:szCs w:val="16"/>
              </w:rPr>
            </w:pPr>
            <w:r w:rsidRPr="5F4B3B01">
              <w:rPr>
                <w:sz w:val="16"/>
                <w:szCs w:val="16"/>
              </w:rPr>
              <w:t>Continue to share the knowledge of the history of music.</w:t>
            </w:r>
          </w:p>
        </w:tc>
        <w:tc>
          <w:tcPr>
            <w:tcW w:w="2069" w:type="dxa"/>
          </w:tcPr>
          <w:p w14:paraId="637D91C2" w14:textId="59BC069B" w:rsidR="50BB614B" w:rsidRDefault="50E12AE8" w:rsidP="5F4B3B01">
            <w:pPr>
              <w:spacing w:line="259" w:lineRule="auto"/>
              <w:rPr>
                <w:sz w:val="16"/>
                <w:szCs w:val="16"/>
              </w:rPr>
            </w:pPr>
            <w:r w:rsidRPr="5F4B3B01">
              <w:rPr>
                <w:sz w:val="16"/>
                <w:szCs w:val="16"/>
              </w:rPr>
              <w:t>Y4 need to e</w:t>
            </w:r>
            <w:r w:rsidR="50BB614B" w:rsidRPr="5F4B3B01">
              <w:rPr>
                <w:sz w:val="16"/>
                <w:szCs w:val="16"/>
              </w:rPr>
              <w:t>nsur</w:t>
            </w:r>
            <w:r w:rsidR="44ABC86D" w:rsidRPr="5F4B3B01">
              <w:rPr>
                <w:sz w:val="16"/>
                <w:szCs w:val="16"/>
              </w:rPr>
              <w:t>e that</w:t>
            </w:r>
            <w:r w:rsidR="50BB614B" w:rsidRPr="5F4B3B01">
              <w:rPr>
                <w:sz w:val="16"/>
                <w:szCs w:val="16"/>
              </w:rPr>
              <w:t xml:space="preserve"> they have all the key elements expected for KS1 and Year 3.  </w:t>
            </w:r>
            <w:r w:rsidR="50228B94" w:rsidRPr="5F4B3B01">
              <w:rPr>
                <w:sz w:val="16"/>
                <w:szCs w:val="16"/>
              </w:rPr>
              <w:t>They will c</w:t>
            </w:r>
            <w:r w:rsidR="50BB614B" w:rsidRPr="5F4B3B01">
              <w:rPr>
                <w:sz w:val="16"/>
                <w:szCs w:val="16"/>
              </w:rPr>
              <w:t>ontinu</w:t>
            </w:r>
            <w:r w:rsidR="5DDAAA6F" w:rsidRPr="5F4B3B01">
              <w:rPr>
                <w:sz w:val="16"/>
                <w:szCs w:val="16"/>
              </w:rPr>
              <w:t>e</w:t>
            </w:r>
            <w:r w:rsidR="50BB614B" w:rsidRPr="5F4B3B01">
              <w:rPr>
                <w:sz w:val="16"/>
                <w:szCs w:val="16"/>
              </w:rPr>
              <w:t xml:space="preserve"> to build on these basic skills and develop them.  Children continue to appraise, listen, improve, sing and learn new skills.</w:t>
            </w:r>
          </w:p>
          <w:p w14:paraId="5A36BE19" w14:textId="4049FD3F" w:rsidR="50BB614B" w:rsidRDefault="2CF57207" w:rsidP="5F4B3B01">
            <w:pPr>
              <w:spacing w:line="259" w:lineRule="auto"/>
              <w:rPr>
                <w:sz w:val="16"/>
                <w:szCs w:val="16"/>
              </w:rPr>
            </w:pPr>
            <w:r w:rsidRPr="5F4B3B01">
              <w:rPr>
                <w:sz w:val="16"/>
                <w:szCs w:val="16"/>
              </w:rPr>
              <w:t xml:space="preserve">Recorders - </w:t>
            </w:r>
            <w:r w:rsidR="50BB614B" w:rsidRPr="5F4B3B01">
              <w:rPr>
                <w:sz w:val="16"/>
                <w:szCs w:val="16"/>
              </w:rPr>
              <w:t>Start with the note B as this is the first note to be learnt on the recorder.</w:t>
            </w:r>
          </w:p>
          <w:p w14:paraId="7F1AE58D" w14:textId="1F7B477B" w:rsidR="50BB614B" w:rsidRDefault="50BB614B" w:rsidP="5F4B3B01">
            <w:pPr>
              <w:spacing w:line="259" w:lineRule="auto"/>
              <w:rPr>
                <w:sz w:val="16"/>
                <w:szCs w:val="16"/>
              </w:rPr>
            </w:pPr>
            <w:r w:rsidRPr="5F4B3B01">
              <w:rPr>
                <w:sz w:val="16"/>
                <w:szCs w:val="16"/>
              </w:rPr>
              <w:t>Continue to share the knowledge of the history of music.</w:t>
            </w:r>
          </w:p>
        </w:tc>
        <w:tc>
          <w:tcPr>
            <w:tcW w:w="2069" w:type="dxa"/>
          </w:tcPr>
          <w:p w14:paraId="0221C13D" w14:textId="65BF0273" w:rsidR="4ED4BF85" w:rsidRDefault="450DEAAF" w:rsidP="5F4B3B01">
            <w:pPr>
              <w:spacing w:line="259" w:lineRule="auto"/>
              <w:rPr>
                <w:sz w:val="16"/>
                <w:szCs w:val="16"/>
              </w:rPr>
            </w:pPr>
            <w:r w:rsidRPr="5F4B3B01">
              <w:rPr>
                <w:sz w:val="16"/>
                <w:szCs w:val="16"/>
              </w:rPr>
              <w:t xml:space="preserve">Y5 need </w:t>
            </w:r>
            <w:r w:rsidR="21346D3E" w:rsidRPr="5F4B3B01">
              <w:rPr>
                <w:sz w:val="16"/>
                <w:szCs w:val="16"/>
              </w:rPr>
              <w:t>t</w:t>
            </w:r>
            <w:r w:rsidR="4ED4BF85" w:rsidRPr="5F4B3B01">
              <w:rPr>
                <w:sz w:val="16"/>
                <w:szCs w:val="16"/>
              </w:rPr>
              <w:t>o continue the development of their musical knowledge and build on previous skills in KS1 and LKS2.  All elements are progressive, and the c</w:t>
            </w:r>
            <w:r w:rsidR="5A1C8645" w:rsidRPr="5F4B3B01">
              <w:rPr>
                <w:sz w:val="16"/>
                <w:szCs w:val="16"/>
              </w:rPr>
              <w:t>hildren</w:t>
            </w:r>
            <w:r w:rsidR="06ED763B" w:rsidRPr="5F4B3B01">
              <w:rPr>
                <w:sz w:val="16"/>
                <w:szCs w:val="16"/>
              </w:rPr>
              <w:t xml:space="preserve"> will</w:t>
            </w:r>
            <w:r w:rsidR="5A1C8645" w:rsidRPr="5F4B3B01">
              <w:rPr>
                <w:sz w:val="16"/>
                <w:szCs w:val="16"/>
              </w:rPr>
              <w:t xml:space="preserve"> gain greater understanding of each element of music.</w:t>
            </w:r>
          </w:p>
          <w:p w14:paraId="6D5D84DB" w14:textId="58112C3F" w:rsidR="4ED4BF85" w:rsidRDefault="3BA4958C" w:rsidP="5F4B3B01">
            <w:pPr>
              <w:spacing w:line="259" w:lineRule="auto"/>
              <w:rPr>
                <w:sz w:val="16"/>
                <w:szCs w:val="16"/>
              </w:rPr>
            </w:pPr>
            <w:r w:rsidRPr="5F4B3B01">
              <w:rPr>
                <w:sz w:val="16"/>
                <w:szCs w:val="16"/>
              </w:rPr>
              <w:t xml:space="preserve">Recorders - </w:t>
            </w:r>
            <w:r w:rsidR="4ED4BF85" w:rsidRPr="5F4B3B01">
              <w:rPr>
                <w:sz w:val="16"/>
                <w:szCs w:val="16"/>
              </w:rPr>
              <w:t>Start with the note B as this is the first note to be learnt on the recorder.</w:t>
            </w:r>
          </w:p>
          <w:p w14:paraId="3FD552C2" w14:textId="2D9B439D" w:rsidR="4EAF276D" w:rsidRDefault="4EAF276D" w:rsidP="5F4B3B01">
            <w:pPr>
              <w:spacing w:line="259" w:lineRule="auto"/>
              <w:rPr>
                <w:sz w:val="16"/>
                <w:szCs w:val="16"/>
              </w:rPr>
            </w:pPr>
            <w:r w:rsidRPr="5F4B3B01">
              <w:rPr>
                <w:sz w:val="16"/>
                <w:szCs w:val="16"/>
              </w:rPr>
              <w:t>They will continue to share the knowledge of the history of music.</w:t>
            </w:r>
          </w:p>
          <w:p w14:paraId="09DDF763" w14:textId="17DF3625" w:rsidR="6C723755" w:rsidRDefault="6C723755" w:rsidP="5F4B3B01">
            <w:pPr>
              <w:spacing w:line="259" w:lineRule="auto"/>
              <w:rPr>
                <w:sz w:val="16"/>
                <w:szCs w:val="16"/>
              </w:rPr>
            </w:pPr>
          </w:p>
        </w:tc>
        <w:tc>
          <w:tcPr>
            <w:tcW w:w="2069" w:type="dxa"/>
          </w:tcPr>
          <w:p w14:paraId="2BF2E6C5" w14:textId="567F7C10" w:rsidR="2DCC7229" w:rsidRDefault="4EAF276D" w:rsidP="5F4B3B01">
            <w:pPr>
              <w:spacing w:line="259" w:lineRule="auto"/>
              <w:rPr>
                <w:sz w:val="16"/>
                <w:szCs w:val="16"/>
              </w:rPr>
            </w:pPr>
            <w:r w:rsidRPr="03CD0A4F">
              <w:rPr>
                <w:sz w:val="16"/>
                <w:szCs w:val="16"/>
              </w:rPr>
              <w:t>Y6 will</w:t>
            </w:r>
            <w:r w:rsidR="2DCC7229" w:rsidRPr="03CD0A4F">
              <w:rPr>
                <w:sz w:val="16"/>
                <w:szCs w:val="16"/>
              </w:rPr>
              <w:t xml:space="preserve"> continue the development of their musical knowledge and build on previous skills in KS1 and LKS2.  All elements are progressive, and the children</w:t>
            </w:r>
            <w:r w:rsidR="29235386" w:rsidRPr="03CD0A4F">
              <w:rPr>
                <w:sz w:val="16"/>
                <w:szCs w:val="16"/>
              </w:rPr>
              <w:t xml:space="preserve"> </w:t>
            </w:r>
            <w:r w:rsidR="2053EB16" w:rsidRPr="03CD0A4F">
              <w:rPr>
                <w:sz w:val="16"/>
                <w:szCs w:val="16"/>
              </w:rPr>
              <w:t>will gain</w:t>
            </w:r>
            <w:r w:rsidR="2DCC7229" w:rsidRPr="03CD0A4F">
              <w:rPr>
                <w:sz w:val="16"/>
                <w:szCs w:val="16"/>
              </w:rPr>
              <w:t xml:space="preserve"> greater understanding of each element of music.</w:t>
            </w:r>
          </w:p>
          <w:p w14:paraId="79DFEAD3" w14:textId="3B6AF598" w:rsidR="2DCC7229" w:rsidRDefault="4EB1C7C1" w:rsidP="5F4B3B01">
            <w:pPr>
              <w:spacing w:line="259" w:lineRule="auto"/>
              <w:rPr>
                <w:sz w:val="16"/>
                <w:szCs w:val="16"/>
              </w:rPr>
            </w:pPr>
            <w:r w:rsidRPr="5F4B3B01">
              <w:rPr>
                <w:sz w:val="16"/>
                <w:szCs w:val="16"/>
              </w:rPr>
              <w:t xml:space="preserve">Recorders - </w:t>
            </w:r>
          </w:p>
          <w:p w14:paraId="6087DD2E" w14:textId="0960F40A" w:rsidR="2DCC7229" w:rsidRDefault="2DCC7229" w:rsidP="5F4B3B01">
            <w:pPr>
              <w:spacing w:line="259" w:lineRule="auto"/>
              <w:rPr>
                <w:sz w:val="16"/>
                <w:szCs w:val="16"/>
              </w:rPr>
            </w:pPr>
            <w:r w:rsidRPr="5F4B3B01">
              <w:rPr>
                <w:sz w:val="16"/>
                <w:szCs w:val="16"/>
              </w:rPr>
              <w:t>Start with the note B as this is the first note to be learnt on the recorder.</w:t>
            </w:r>
          </w:p>
          <w:p w14:paraId="4C55696A" w14:textId="1930F9B6" w:rsidR="6C723755" w:rsidRDefault="3F2BC508" w:rsidP="5F4B3B01">
            <w:pPr>
              <w:spacing w:line="259" w:lineRule="auto"/>
              <w:rPr>
                <w:sz w:val="16"/>
                <w:szCs w:val="16"/>
              </w:rPr>
            </w:pPr>
            <w:r w:rsidRPr="5F4B3B01">
              <w:rPr>
                <w:sz w:val="16"/>
                <w:szCs w:val="16"/>
              </w:rPr>
              <w:t>They will continue to share the knowledge of the history of music.</w:t>
            </w:r>
          </w:p>
        </w:tc>
      </w:tr>
      <w:tr w:rsidR="00EC2C29" w:rsidRPr="00A50A4B" w14:paraId="4E6466A7" w14:textId="77777777" w:rsidTr="00A50E36">
        <w:trPr>
          <w:trHeight w:val="5235"/>
        </w:trPr>
        <w:tc>
          <w:tcPr>
            <w:tcW w:w="1252" w:type="dxa"/>
          </w:tcPr>
          <w:p w14:paraId="3E283F7C" w14:textId="77777777" w:rsidR="00EC2C29" w:rsidRDefault="00EC2C29" w:rsidP="5F4B3B01">
            <w:pPr>
              <w:spacing w:line="259" w:lineRule="auto"/>
              <w:rPr>
                <w:color w:val="7030A0"/>
                <w:sz w:val="16"/>
                <w:szCs w:val="16"/>
              </w:rPr>
            </w:pPr>
            <w:r w:rsidRPr="5F4B3B01">
              <w:rPr>
                <w:color w:val="7030A0"/>
                <w:sz w:val="16"/>
                <w:szCs w:val="16"/>
              </w:rPr>
              <w:t>Term 3 and 4</w:t>
            </w:r>
          </w:p>
          <w:p w14:paraId="3CF2D8B6" w14:textId="6F7C6970" w:rsidR="00EC2C29" w:rsidRPr="002F5BC2" w:rsidRDefault="00EC2C29" w:rsidP="5F4B3B01">
            <w:pPr>
              <w:spacing w:line="259" w:lineRule="auto"/>
              <w:rPr>
                <w:color w:val="7030A0"/>
                <w:sz w:val="16"/>
                <w:szCs w:val="16"/>
              </w:rPr>
            </w:pPr>
            <w:r w:rsidRPr="5F4B3B01">
              <w:rPr>
                <w:color w:val="7030A0"/>
                <w:sz w:val="16"/>
                <w:szCs w:val="16"/>
              </w:rPr>
              <w:t xml:space="preserve">How can we contribute to </w:t>
            </w:r>
            <w:r w:rsidR="10773B52" w:rsidRPr="5F4B3B01">
              <w:rPr>
                <w:color w:val="7030A0"/>
                <w:sz w:val="16"/>
                <w:szCs w:val="16"/>
              </w:rPr>
              <w:t xml:space="preserve">our </w:t>
            </w:r>
            <w:r w:rsidRPr="5F4B3B01">
              <w:rPr>
                <w:color w:val="7030A0"/>
                <w:sz w:val="16"/>
                <w:szCs w:val="16"/>
              </w:rPr>
              <w:t>music culture</w:t>
            </w:r>
          </w:p>
        </w:tc>
        <w:tc>
          <w:tcPr>
            <w:tcW w:w="2069" w:type="dxa"/>
          </w:tcPr>
          <w:p w14:paraId="1FC39945" w14:textId="237D6E24" w:rsidR="00EC2C29" w:rsidRDefault="51030784" w:rsidP="5F4B3B01">
            <w:pPr>
              <w:spacing w:line="259" w:lineRule="auto"/>
              <w:rPr>
                <w:sz w:val="16"/>
                <w:szCs w:val="16"/>
              </w:rPr>
            </w:pPr>
            <w:r w:rsidRPr="5F4B3B01">
              <w:rPr>
                <w:sz w:val="16"/>
                <w:szCs w:val="16"/>
              </w:rPr>
              <w:t>Composing</w:t>
            </w:r>
          </w:p>
          <w:p w14:paraId="122514DD" w14:textId="7BC7151F" w:rsidR="51030784" w:rsidRDefault="51030784" w:rsidP="5F4B3B01">
            <w:pPr>
              <w:spacing w:line="259" w:lineRule="auto"/>
              <w:rPr>
                <w:sz w:val="16"/>
                <w:szCs w:val="16"/>
              </w:rPr>
            </w:pPr>
            <w:r w:rsidRPr="5F4B3B01">
              <w:rPr>
                <w:sz w:val="16"/>
                <w:szCs w:val="16"/>
              </w:rPr>
              <w:t>(DM) Explore and engage in music making and dance</w:t>
            </w:r>
          </w:p>
          <w:p w14:paraId="0562CB0E" w14:textId="77777777" w:rsidR="00EC2C29" w:rsidRDefault="00EC2C29" w:rsidP="5F4B3B01">
            <w:pPr>
              <w:spacing w:line="259" w:lineRule="auto"/>
              <w:rPr>
                <w:sz w:val="16"/>
                <w:szCs w:val="16"/>
              </w:rPr>
            </w:pPr>
          </w:p>
          <w:p w14:paraId="34CE0A41" w14:textId="77777777" w:rsidR="00EC2C29" w:rsidRDefault="00EC2C29" w:rsidP="5F4B3B01">
            <w:pPr>
              <w:spacing w:line="259" w:lineRule="auto"/>
              <w:rPr>
                <w:sz w:val="16"/>
                <w:szCs w:val="16"/>
              </w:rPr>
            </w:pPr>
          </w:p>
          <w:p w14:paraId="62EBF3C5" w14:textId="77777777" w:rsidR="00EC2C29" w:rsidRDefault="00EC2C29" w:rsidP="5F4B3B01">
            <w:pPr>
              <w:spacing w:line="259" w:lineRule="auto"/>
              <w:rPr>
                <w:sz w:val="16"/>
                <w:szCs w:val="16"/>
              </w:rPr>
            </w:pPr>
          </w:p>
          <w:p w14:paraId="6D98A12B" w14:textId="77777777" w:rsidR="00EC2C29" w:rsidRDefault="00EC2C29" w:rsidP="5F4B3B01">
            <w:pPr>
              <w:spacing w:line="259" w:lineRule="auto"/>
              <w:rPr>
                <w:sz w:val="16"/>
                <w:szCs w:val="16"/>
              </w:rPr>
            </w:pPr>
          </w:p>
          <w:p w14:paraId="2946DB82" w14:textId="77777777" w:rsidR="00EC2C29" w:rsidRPr="00A50A4B" w:rsidRDefault="00EC2C29" w:rsidP="5F4B3B01">
            <w:pPr>
              <w:spacing w:line="259" w:lineRule="auto"/>
              <w:rPr>
                <w:sz w:val="16"/>
                <w:szCs w:val="16"/>
              </w:rPr>
            </w:pPr>
          </w:p>
        </w:tc>
        <w:tc>
          <w:tcPr>
            <w:tcW w:w="2069" w:type="dxa"/>
          </w:tcPr>
          <w:p w14:paraId="2B9BF655" w14:textId="77777777" w:rsidR="00D56313" w:rsidRPr="00D56313" w:rsidRDefault="00D56313" w:rsidP="5F4B3B01">
            <w:pPr>
              <w:spacing w:line="259" w:lineRule="auto"/>
              <w:rPr>
                <w:sz w:val="16"/>
                <w:szCs w:val="16"/>
              </w:rPr>
            </w:pPr>
            <w:r w:rsidRPr="5F4B3B01">
              <w:rPr>
                <w:sz w:val="16"/>
                <w:szCs w:val="16"/>
              </w:rPr>
              <w:t>Composing</w:t>
            </w:r>
            <w:r>
              <w:br/>
            </w:r>
            <w:r w:rsidRPr="5F4B3B01">
              <w:rPr>
                <w:sz w:val="16"/>
                <w:szCs w:val="16"/>
              </w:rPr>
              <w:t>Improvise simple vocal chant</w:t>
            </w:r>
            <w:r w:rsidR="00436BBA" w:rsidRPr="5F4B3B01">
              <w:rPr>
                <w:sz w:val="16"/>
                <w:szCs w:val="16"/>
              </w:rPr>
              <w:t>s.</w:t>
            </w:r>
          </w:p>
          <w:p w14:paraId="7719BE51" w14:textId="77777777" w:rsidR="00D56313" w:rsidRPr="00436BBA" w:rsidRDefault="00D56313" w:rsidP="5F4B3B01">
            <w:pPr>
              <w:spacing w:line="259" w:lineRule="auto"/>
              <w:rPr>
                <w:sz w:val="16"/>
                <w:szCs w:val="16"/>
              </w:rPr>
            </w:pPr>
            <w:r w:rsidRPr="5F4B3B01">
              <w:rPr>
                <w:sz w:val="16"/>
                <w:szCs w:val="16"/>
              </w:rPr>
              <w:t>Create musical sound effects and short sequences of sounds</w:t>
            </w:r>
          </w:p>
          <w:p w14:paraId="73A0B633" w14:textId="77777777" w:rsidR="00D56313" w:rsidRPr="00436BBA" w:rsidRDefault="00436BBA" w:rsidP="5F4B3B01">
            <w:pPr>
              <w:spacing w:line="259" w:lineRule="auto"/>
              <w:rPr>
                <w:sz w:val="16"/>
                <w:szCs w:val="16"/>
              </w:rPr>
            </w:pPr>
            <w:r w:rsidRPr="5F4B3B01">
              <w:rPr>
                <w:sz w:val="16"/>
                <w:szCs w:val="16"/>
              </w:rPr>
              <w:t>R</w:t>
            </w:r>
            <w:r w:rsidR="00D56313" w:rsidRPr="5F4B3B01">
              <w:rPr>
                <w:sz w:val="16"/>
                <w:szCs w:val="16"/>
              </w:rPr>
              <w:t>hythm pattern and a pitch pattern.</w:t>
            </w:r>
          </w:p>
          <w:p w14:paraId="550229B8" w14:textId="77777777" w:rsidR="00D56313" w:rsidRPr="00436BBA" w:rsidRDefault="00D56313" w:rsidP="5F4B3B01">
            <w:pPr>
              <w:spacing w:line="259" w:lineRule="auto"/>
              <w:rPr>
                <w:sz w:val="16"/>
                <w:szCs w:val="16"/>
              </w:rPr>
            </w:pPr>
            <w:r w:rsidRPr="5F4B3B01">
              <w:rPr>
                <w:sz w:val="16"/>
                <w:szCs w:val="16"/>
              </w:rPr>
              <w:t xml:space="preserve">Invent, retain and recall rhythm and pitch patterns and perform </w:t>
            </w:r>
          </w:p>
          <w:p w14:paraId="51AD9D2A" w14:textId="77777777" w:rsidR="00D56313" w:rsidRPr="00436BBA" w:rsidRDefault="00D56313" w:rsidP="5F4B3B01">
            <w:pPr>
              <w:spacing w:line="259" w:lineRule="auto"/>
              <w:rPr>
                <w:sz w:val="16"/>
                <w:szCs w:val="16"/>
              </w:rPr>
            </w:pPr>
            <w:r w:rsidRPr="5F4B3B01">
              <w:rPr>
                <w:sz w:val="16"/>
                <w:szCs w:val="16"/>
              </w:rPr>
              <w:t>Use music technology</w:t>
            </w:r>
          </w:p>
          <w:p w14:paraId="1AA917DA" w14:textId="77777777" w:rsidR="00EC2C29" w:rsidRDefault="00D56313" w:rsidP="5F4B3B01">
            <w:pPr>
              <w:spacing w:line="259" w:lineRule="auto"/>
              <w:rPr>
                <w:sz w:val="16"/>
                <w:szCs w:val="16"/>
              </w:rPr>
            </w:pPr>
            <w:r w:rsidRPr="5F4B3B01">
              <w:rPr>
                <w:sz w:val="16"/>
                <w:szCs w:val="16"/>
              </w:rPr>
              <w:t xml:space="preserve">Recognise how graphic notation can represent created sounds. </w:t>
            </w:r>
          </w:p>
          <w:p w14:paraId="5997CC1D" w14:textId="77777777" w:rsidR="00392AB9" w:rsidRDefault="00392AB9" w:rsidP="5F4B3B01">
            <w:pPr>
              <w:spacing w:line="259" w:lineRule="auto"/>
              <w:rPr>
                <w:sz w:val="16"/>
                <w:szCs w:val="16"/>
              </w:rPr>
            </w:pPr>
          </w:p>
          <w:p w14:paraId="49CA4C10" w14:textId="21B952F1" w:rsidR="00436BBA" w:rsidRPr="00392AB9" w:rsidRDefault="00436BBA" w:rsidP="5F4B3B01">
            <w:pPr>
              <w:spacing w:line="259" w:lineRule="auto"/>
              <w:rPr>
                <w:sz w:val="16"/>
                <w:szCs w:val="16"/>
              </w:rPr>
            </w:pPr>
          </w:p>
          <w:p w14:paraId="06054A83" w14:textId="46AF11E4" w:rsidR="00436BBA" w:rsidRPr="00392AB9" w:rsidRDefault="00436BBA" w:rsidP="5F4B3B01">
            <w:pPr>
              <w:spacing w:line="259" w:lineRule="auto"/>
              <w:rPr>
                <w:sz w:val="16"/>
                <w:szCs w:val="16"/>
              </w:rPr>
            </w:pPr>
          </w:p>
          <w:p w14:paraId="2F9790BE" w14:textId="4E56738E" w:rsidR="00436BBA" w:rsidRPr="00392AB9" w:rsidRDefault="00436BBA" w:rsidP="5F4B3B01">
            <w:pPr>
              <w:spacing w:line="259" w:lineRule="auto"/>
              <w:rPr>
                <w:sz w:val="16"/>
                <w:szCs w:val="16"/>
              </w:rPr>
            </w:pPr>
          </w:p>
          <w:p w14:paraId="4FDCC4E0" w14:textId="3208DA4F" w:rsidR="00436BBA" w:rsidRPr="00392AB9" w:rsidRDefault="00436BBA" w:rsidP="5F4B3B01">
            <w:pPr>
              <w:spacing w:line="259" w:lineRule="auto"/>
              <w:rPr>
                <w:sz w:val="16"/>
                <w:szCs w:val="16"/>
              </w:rPr>
            </w:pPr>
          </w:p>
          <w:p w14:paraId="5505F7B7" w14:textId="41D7C0BA" w:rsidR="00436BBA" w:rsidRPr="00392AB9" w:rsidRDefault="00436BBA" w:rsidP="5F4B3B01">
            <w:pPr>
              <w:spacing w:line="259" w:lineRule="auto"/>
              <w:rPr>
                <w:sz w:val="16"/>
                <w:szCs w:val="16"/>
              </w:rPr>
            </w:pPr>
          </w:p>
          <w:p w14:paraId="0736FF2C" w14:textId="5E72D113" w:rsidR="3A46AE8C" w:rsidRDefault="3A46AE8C" w:rsidP="5F4B3B01">
            <w:pPr>
              <w:spacing w:line="259" w:lineRule="auto"/>
              <w:rPr>
                <w:sz w:val="16"/>
                <w:szCs w:val="16"/>
              </w:rPr>
            </w:pPr>
          </w:p>
          <w:p w14:paraId="338CC28F" w14:textId="2EDA6568" w:rsidR="236DF0DA" w:rsidRDefault="236DF0DA" w:rsidP="236DF0DA">
            <w:pPr>
              <w:spacing w:line="259" w:lineRule="auto"/>
              <w:rPr>
                <w:sz w:val="16"/>
                <w:szCs w:val="16"/>
              </w:rPr>
            </w:pPr>
          </w:p>
          <w:p w14:paraId="12F8944A" w14:textId="5142D677" w:rsidR="00436BBA" w:rsidRPr="00392AB9" w:rsidRDefault="5C49C859" w:rsidP="5F4B3B01">
            <w:pPr>
              <w:spacing w:line="259" w:lineRule="auto"/>
              <w:rPr>
                <w:sz w:val="16"/>
                <w:szCs w:val="16"/>
              </w:rPr>
            </w:pPr>
            <w:r w:rsidRPr="5F4B3B01">
              <w:rPr>
                <w:sz w:val="16"/>
                <w:szCs w:val="16"/>
              </w:rPr>
              <w:t xml:space="preserve">Listening </w:t>
            </w:r>
          </w:p>
        </w:tc>
        <w:tc>
          <w:tcPr>
            <w:tcW w:w="2069" w:type="dxa"/>
          </w:tcPr>
          <w:p w14:paraId="06966214" w14:textId="77777777" w:rsidR="00EC2C29" w:rsidRDefault="009B5D8A" w:rsidP="5F4B3B01">
            <w:pPr>
              <w:spacing w:line="259" w:lineRule="auto"/>
              <w:rPr>
                <w:sz w:val="16"/>
                <w:szCs w:val="16"/>
              </w:rPr>
            </w:pPr>
            <w:r w:rsidRPr="5F4B3B01">
              <w:rPr>
                <w:sz w:val="16"/>
                <w:szCs w:val="16"/>
              </w:rPr>
              <w:t>Composing</w:t>
            </w:r>
          </w:p>
          <w:p w14:paraId="597AE40F" w14:textId="77777777" w:rsidR="009B5D8A" w:rsidRPr="009B5D8A" w:rsidRDefault="009B5D8A" w:rsidP="5F4B3B01">
            <w:pPr>
              <w:spacing w:line="259" w:lineRule="auto"/>
              <w:rPr>
                <w:sz w:val="16"/>
                <w:szCs w:val="16"/>
              </w:rPr>
            </w:pPr>
            <w:r w:rsidRPr="5F4B3B01">
              <w:rPr>
                <w:sz w:val="16"/>
                <w:szCs w:val="16"/>
              </w:rPr>
              <w:t>Create music in response to a non-musical stimulus</w:t>
            </w:r>
            <w:r w:rsidR="00436BBA" w:rsidRPr="5F4B3B01">
              <w:rPr>
                <w:sz w:val="16"/>
                <w:szCs w:val="16"/>
              </w:rPr>
              <w:t>.</w:t>
            </w:r>
          </w:p>
          <w:p w14:paraId="424F5FDF" w14:textId="77777777" w:rsidR="009B5D8A" w:rsidRPr="00436BBA" w:rsidRDefault="009B5D8A" w:rsidP="5F4B3B01">
            <w:pPr>
              <w:spacing w:line="259" w:lineRule="auto"/>
              <w:rPr>
                <w:sz w:val="16"/>
                <w:szCs w:val="16"/>
              </w:rPr>
            </w:pPr>
            <w:r w:rsidRPr="5F4B3B01">
              <w:rPr>
                <w:sz w:val="16"/>
                <w:szCs w:val="16"/>
              </w:rPr>
              <w:t>Work with a partner to improvise simple question and answer phrases</w:t>
            </w:r>
          </w:p>
          <w:p w14:paraId="06CBCB03" w14:textId="77777777" w:rsidR="00436BBA" w:rsidRPr="00436BBA" w:rsidRDefault="009B5D8A" w:rsidP="5F4B3B01">
            <w:pPr>
              <w:spacing w:line="259" w:lineRule="auto"/>
              <w:rPr>
                <w:sz w:val="16"/>
                <w:szCs w:val="16"/>
              </w:rPr>
            </w:pPr>
            <w:r w:rsidRPr="5F4B3B01">
              <w:rPr>
                <w:sz w:val="16"/>
                <w:szCs w:val="16"/>
              </w:rPr>
              <w:t>Use graphic symbols, dot notation and stick notation</w:t>
            </w:r>
          </w:p>
          <w:p w14:paraId="28F5E542" w14:textId="77777777" w:rsidR="009B5D8A" w:rsidRPr="00436BBA" w:rsidRDefault="009B5D8A" w:rsidP="5F4B3B01">
            <w:pPr>
              <w:spacing w:line="259" w:lineRule="auto"/>
              <w:rPr>
                <w:sz w:val="16"/>
                <w:szCs w:val="16"/>
              </w:rPr>
            </w:pPr>
            <w:r w:rsidRPr="5F4B3B01">
              <w:rPr>
                <w:sz w:val="16"/>
                <w:szCs w:val="16"/>
              </w:rPr>
              <w:t>• Use music technology</w:t>
            </w:r>
          </w:p>
          <w:p w14:paraId="110FFD37" w14:textId="77777777" w:rsidR="00436BBA" w:rsidRDefault="00436BBA" w:rsidP="5F4B3B01">
            <w:pPr>
              <w:spacing w:line="259" w:lineRule="auto"/>
              <w:rPr>
                <w:sz w:val="16"/>
                <w:szCs w:val="16"/>
              </w:rPr>
            </w:pPr>
          </w:p>
          <w:p w14:paraId="6B699379" w14:textId="77777777" w:rsidR="00436BBA" w:rsidRDefault="00436BBA" w:rsidP="5F4B3B01">
            <w:pPr>
              <w:spacing w:line="259" w:lineRule="auto"/>
              <w:rPr>
                <w:sz w:val="16"/>
                <w:szCs w:val="16"/>
              </w:rPr>
            </w:pPr>
          </w:p>
          <w:p w14:paraId="3FE9F23F" w14:textId="77777777" w:rsidR="00436BBA" w:rsidRDefault="00436BBA" w:rsidP="5F4B3B01">
            <w:pPr>
              <w:spacing w:line="259" w:lineRule="auto"/>
              <w:rPr>
                <w:sz w:val="16"/>
                <w:szCs w:val="16"/>
              </w:rPr>
            </w:pPr>
          </w:p>
          <w:p w14:paraId="1F72F646" w14:textId="77777777" w:rsidR="00436BBA" w:rsidRDefault="00436BBA" w:rsidP="5F4B3B01">
            <w:pPr>
              <w:spacing w:line="259" w:lineRule="auto"/>
              <w:rPr>
                <w:sz w:val="16"/>
                <w:szCs w:val="16"/>
              </w:rPr>
            </w:pPr>
          </w:p>
          <w:p w14:paraId="08CE6F91" w14:textId="77777777" w:rsidR="00436BBA" w:rsidRDefault="00436BBA" w:rsidP="5F4B3B01">
            <w:pPr>
              <w:spacing w:line="259" w:lineRule="auto"/>
              <w:rPr>
                <w:sz w:val="16"/>
                <w:szCs w:val="16"/>
              </w:rPr>
            </w:pPr>
          </w:p>
          <w:p w14:paraId="1870A4B0" w14:textId="27056BB8" w:rsidR="00436BBA" w:rsidRPr="00436BBA" w:rsidRDefault="00436BBA" w:rsidP="5F4B3B01">
            <w:pPr>
              <w:spacing w:line="259" w:lineRule="auto"/>
              <w:rPr>
                <w:sz w:val="16"/>
                <w:szCs w:val="16"/>
              </w:rPr>
            </w:pPr>
          </w:p>
          <w:p w14:paraId="1F488B10" w14:textId="71187E9D" w:rsidR="00436BBA" w:rsidRPr="00436BBA" w:rsidRDefault="00436BBA" w:rsidP="5F4B3B01">
            <w:pPr>
              <w:spacing w:line="259" w:lineRule="auto"/>
              <w:rPr>
                <w:sz w:val="16"/>
                <w:szCs w:val="16"/>
              </w:rPr>
            </w:pPr>
          </w:p>
          <w:p w14:paraId="13987C05" w14:textId="02B25F9A" w:rsidR="00436BBA" w:rsidRPr="00436BBA" w:rsidRDefault="00436BBA" w:rsidP="5F4B3B01">
            <w:pPr>
              <w:spacing w:line="259" w:lineRule="auto"/>
              <w:rPr>
                <w:sz w:val="16"/>
                <w:szCs w:val="16"/>
              </w:rPr>
            </w:pPr>
          </w:p>
          <w:p w14:paraId="5B568F65" w14:textId="3C497FF3" w:rsidR="00436BBA" w:rsidRPr="00436BBA" w:rsidRDefault="00436BBA" w:rsidP="5F4B3B01">
            <w:pPr>
              <w:spacing w:line="259" w:lineRule="auto"/>
              <w:rPr>
                <w:sz w:val="16"/>
                <w:szCs w:val="16"/>
              </w:rPr>
            </w:pPr>
          </w:p>
          <w:p w14:paraId="5306EA3D" w14:textId="09702F30" w:rsidR="00436BBA" w:rsidRPr="00436BBA" w:rsidRDefault="00436BBA" w:rsidP="5F4B3B01">
            <w:pPr>
              <w:spacing w:line="259" w:lineRule="auto"/>
              <w:rPr>
                <w:sz w:val="16"/>
                <w:szCs w:val="16"/>
              </w:rPr>
            </w:pPr>
          </w:p>
          <w:p w14:paraId="4FC04B27" w14:textId="240114A9" w:rsidR="00436BBA" w:rsidRPr="00436BBA" w:rsidRDefault="00436BBA" w:rsidP="5F4B3B01">
            <w:pPr>
              <w:spacing w:line="259" w:lineRule="auto"/>
              <w:rPr>
                <w:sz w:val="16"/>
                <w:szCs w:val="16"/>
              </w:rPr>
            </w:pPr>
          </w:p>
          <w:p w14:paraId="379627CB" w14:textId="10CA9BA0" w:rsidR="3A46AE8C" w:rsidRDefault="3A46AE8C" w:rsidP="5F4B3B01">
            <w:pPr>
              <w:spacing w:line="259" w:lineRule="auto"/>
              <w:rPr>
                <w:sz w:val="16"/>
                <w:szCs w:val="16"/>
              </w:rPr>
            </w:pPr>
          </w:p>
          <w:p w14:paraId="405BF112" w14:textId="7C9863DC" w:rsidR="236DF0DA" w:rsidRDefault="236DF0DA" w:rsidP="236DF0DA">
            <w:pPr>
              <w:spacing w:line="259" w:lineRule="auto"/>
              <w:rPr>
                <w:sz w:val="16"/>
                <w:szCs w:val="16"/>
              </w:rPr>
            </w:pPr>
          </w:p>
          <w:p w14:paraId="77588756" w14:textId="5679CD51" w:rsidR="236DF0DA" w:rsidRDefault="236DF0DA" w:rsidP="236DF0DA">
            <w:pPr>
              <w:spacing w:line="259" w:lineRule="auto"/>
              <w:rPr>
                <w:sz w:val="16"/>
                <w:szCs w:val="16"/>
              </w:rPr>
            </w:pPr>
          </w:p>
          <w:p w14:paraId="13399733" w14:textId="36942FF1" w:rsidR="00436BBA" w:rsidRPr="00436BBA" w:rsidRDefault="5C49C859" w:rsidP="5F4B3B01">
            <w:pPr>
              <w:spacing w:line="259" w:lineRule="auto"/>
              <w:rPr>
                <w:sz w:val="16"/>
                <w:szCs w:val="16"/>
              </w:rPr>
            </w:pPr>
            <w:r w:rsidRPr="5F4B3B01">
              <w:rPr>
                <w:sz w:val="16"/>
                <w:szCs w:val="16"/>
              </w:rPr>
              <w:t>Listening</w:t>
            </w:r>
          </w:p>
        </w:tc>
        <w:tc>
          <w:tcPr>
            <w:tcW w:w="2069" w:type="dxa"/>
          </w:tcPr>
          <w:p w14:paraId="41577E8F" w14:textId="77F91B4E" w:rsidR="00EC2C29" w:rsidRPr="00392AB9" w:rsidRDefault="0CE45C2A" w:rsidP="5F4B3B01">
            <w:pPr>
              <w:spacing w:line="259" w:lineRule="auto"/>
              <w:rPr>
                <w:sz w:val="16"/>
                <w:szCs w:val="16"/>
              </w:rPr>
            </w:pPr>
            <w:r w:rsidRPr="5F4B3B01">
              <w:rPr>
                <w:sz w:val="16"/>
                <w:szCs w:val="16"/>
              </w:rPr>
              <w:t>Performing</w:t>
            </w:r>
          </w:p>
          <w:p w14:paraId="3D6A6BAF" w14:textId="64CC04E4" w:rsidR="00EC2C29" w:rsidRPr="00392AB9" w:rsidRDefault="0CE45C2A" w:rsidP="5F4B3B01">
            <w:pPr>
              <w:spacing w:line="259" w:lineRule="auto"/>
              <w:rPr>
                <w:sz w:val="16"/>
                <w:szCs w:val="16"/>
              </w:rPr>
            </w:pPr>
            <w:r w:rsidRPr="5F4B3B01">
              <w:rPr>
                <w:sz w:val="16"/>
                <w:szCs w:val="16"/>
              </w:rPr>
              <w:t>Develop facility in playing a melodic instrument - recorder. Follow staff notation. Start at the note</w:t>
            </w:r>
            <w:r w:rsidR="7A8CD1F5" w:rsidRPr="5F4B3B01">
              <w:rPr>
                <w:sz w:val="16"/>
                <w:szCs w:val="16"/>
              </w:rPr>
              <w:t>s</w:t>
            </w:r>
            <w:r w:rsidRPr="5F4B3B01">
              <w:rPr>
                <w:sz w:val="16"/>
                <w:szCs w:val="16"/>
              </w:rPr>
              <w:t xml:space="preserve"> B, A, G.</w:t>
            </w:r>
          </w:p>
          <w:p w14:paraId="2EE24DA7" w14:textId="2CE9C07B" w:rsidR="00EC2C29" w:rsidRPr="00392AB9" w:rsidRDefault="00EC2C29" w:rsidP="5F4B3B01">
            <w:pPr>
              <w:spacing w:line="259" w:lineRule="auto"/>
              <w:rPr>
                <w:sz w:val="16"/>
                <w:szCs w:val="16"/>
              </w:rPr>
            </w:pPr>
          </w:p>
          <w:p w14:paraId="276AE654" w14:textId="379F4291" w:rsidR="00EC2C29" w:rsidRPr="00392AB9" w:rsidRDefault="00EC2C29" w:rsidP="5F4B3B01">
            <w:pPr>
              <w:spacing w:line="259" w:lineRule="auto"/>
              <w:rPr>
                <w:sz w:val="16"/>
                <w:szCs w:val="16"/>
              </w:rPr>
            </w:pPr>
          </w:p>
          <w:p w14:paraId="13A1B8FF" w14:textId="19F82F6E" w:rsidR="00EC2C29" w:rsidRPr="00392AB9" w:rsidRDefault="00EC2C29" w:rsidP="5F4B3B01">
            <w:pPr>
              <w:spacing w:line="259" w:lineRule="auto"/>
              <w:rPr>
                <w:sz w:val="16"/>
                <w:szCs w:val="16"/>
              </w:rPr>
            </w:pPr>
          </w:p>
          <w:p w14:paraId="009D6A7B" w14:textId="6F79FCA0" w:rsidR="00EC2C29" w:rsidRPr="00392AB9" w:rsidRDefault="0CE45C2A" w:rsidP="5F4B3B01">
            <w:pPr>
              <w:spacing w:line="259" w:lineRule="auto"/>
              <w:rPr>
                <w:sz w:val="16"/>
                <w:szCs w:val="16"/>
              </w:rPr>
            </w:pPr>
            <w:r w:rsidRPr="5F4B3B01">
              <w:rPr>
                <w:sz w:val="16"/>
                <w:szCs w:val="16"/>
              </w:rPr>
              <w:t>Singing</w:t>
            </w:r>
          </w:p>
          <w:p w14:paraId="38B652AA" w14:textId="77777777" w:rsidR="00EC2C29" w:rsidRPr="00392AB9" w:rsidRDefault="0CE45C2A" w:rsidP="5F4B3B01">
            <w:pPr>
              <w:spacing w:line="259" w:lineRule="auto"/>
              <w:rPr>
                <w:sz w:val="16"/>
                <w:szCs w:val="16"/>
              </w:rPr>
            </w:pPr>
            <w:r w:rsidRPr="5F4B3B01">
              <w:rPr>
                <w:sz w:val="16"/>
                <w:szCs w:val="16"/>
              </w:rPr>
              <w:t xml:space="preserve">Unison songs of varying styles </w:t>
            </w:r>
          </w:p>
          <w:p w14:paraId="4DC49A1E" w14:textId="77777777" w:rsidR="00EC2C29" w:rsidRPr="00392AB9" w:rsidRDefault="0CE45C2A" w:rsidP="5F4B3B01">
            <w:pPr>
              <w:spacing w:line="259" w:lineRule="auto"/>
              <w:rPr>
                <w:sz w:val="16"/>
                <w:szCs w:val="16"/>
              </w:rPr>
            </w:pPr>
            <w:r w:rsidRPr="5F4B3B01">
              <w:rPr>
                <w:sz w:val="16"/>
                <w:szCs w:val="16"/>
              </w:rPr>
              <w:t xml:space="preserve">Perform actions confidently </w:t>
            </w:r>
          </w:p>
          <w:p w14:paraId="1C7334B2" w14:textId="77777777" w:rsidR="00EC2C29" w:rsidRPr="00392AB9" w:rsidRDefault="0CE45C2A" w:rsidP="5F4B3B01">
            <w:pPr>
              <w:spacing w:line="259" w:lineRule="auto"/>
              <w:rPr>
                <w:sz w:val="16"/>
                <w:szCs w:val="16"/>
              </w:rPr>
            </w:pPr>
            <w:r w:rsidRPr="5F4B3B01">
              <w:rPr>
                <w:sz w:val="16"/>
                <w:szCs w:val="16"/>
              </w:rPr>
              <w:t>Walk, move or clap a steady beat with others</w:t>
            </w:r>
          </w:p>
          <w:p w14:paraId="0E1A0563" w14:textId="77777777" w:rsidR="00EC2C29" w:rsidRPr="00392AB9" w:rsidRDefault="0CE45C2A" w:rsidP="5F4B3B01">
            <w:pPr>
              <w:spacing w:line="259" w:lineRule="auto"/>
              <w:rPr>
                <w:sz w:val="16"/>
                <w:szCs w:val="16"/>
              </w:rPr>
            </w:pPr>
            <w:r w:rsidRPr="5F4B3B01">
              <w:rPr>
                <w:sz w:val="16"/>
                <w:szCs w:val="16"/>
              </w:rPr>
              <w:t>Perform as a choir in school assemblies.</w:t>
            </w:r>
          </w:p>
          <w:p w14:paraId="741548DC" w14:textId="64251031" w:rsidR="00EC2C29" w:rsidRPr="00392AB9" w:rsidRDefault="00EC2C29" w:rsidP="5F4B3B01">
            <w:pPr>
              <w:spacing w:line="259" w:lineRule="auto"/>
              <w:rPr>
                <w:sz w:val="16"/>
                <w:szCs w:val="16"/>
              </w:rPr>
            </w:pPr>
          </w:p>
          <w:p w14:paraId="23F95E2D" w14:textId="4F61BB37" w:rsidR="00EC2C29" w:rsidRPr="00392AB9" w:rsidRDefault="00EC2C29" w:rsidP="5F4B3B01">
            <w:pPr>
              <w:spacing w:line="259" w:lineRule="auto"/>
              <w:rPr>
                <w:sz w:val="16"/>
                <w:szCs w:val="16"/>
              </w:rPr>
            </w:pPr>
          </w:p>
          <w:p w14:paraId="0DF0E398" w14:textId="68517E17" w:rsidR="00EC2C29" w:rsidRPr="00392AB9" w:rsidRDefault="00EC2C29" w:rsidP="5F4B3B01">
            <w:pPr>
              <w:spacing w:line="259" w:lineRule="auto"/>
              <w:rPr>
                <w:sz w:val="16"/>
                <w:szCs w:val="16"/>
              </w:rPr>
            </w:pPr>
          </w:p>
          <w:p w14:paraId="5EB33E48" w14:textId="19FAE349" w:rsidR="00EC2C29" w:rsidRPr="00392AB9" w:rsidRDefault="00EC2C29" w:rsidP="5F4B3B01">
            <w:pPr>
              <w:spacing w:line="259" w:lineRule="auto"/>
              <w:rPr>
                <w:sz w:val="16"/>
                <w:szCs w:val="16"/>
              </w:rPr>
            </w:pPr>
          </w:p>
          <w:p w14:paraId="49BE80FD" w14:textId="226B8935" w:rsidR="00EC2C29" w:rsidRPr="00392AB9" w:rsidRDefault="00EC2C29" w:rsidP="5F4B3B01">
            <w:pPr>
              <w:spacing w:line="259" w:lineRule="auto"/>
              <w:rPr>
                <w:sz w:val="16"/>
                <w:szCs w:val="16"/>
              </w:rPr>
            </w:pPr>
          </w:p>
          <w:p w14:paraId="3C274A2C" w14:textId="4772083F" w:rsidR="00EC2C29" w:rsidRPr="00392AB9" w:rsidRDefault="00EC2C29" w:rsidP="5F4B3B01">
            <w:pPr>
              <w:spacing w:line="259" w:lineRule="auto"/>
              <w:rPr>
                <w:sz w:val="16"/>
                <w:szCs w:val="16"/>
              </w:rPr>
            </w:pPr>
          </w:p>
          <w:p w14:paraId="639BBBDB" w14:textId="29E6490D" w:rsidR="00EC2C29" w:rsidRPr="00392AB9" w:rsidRDefault="0CE45C2A" w:rsidP="5F4B3B01">
            <w:pPr>
              <w:spacing w:line="259" w:lineRule="auto"/>
              <w:rPr>
                <w:sz w:val="16"/>
                <w:szCs w:val="16"/>
              </w:rPr>
            </w:pPr>
            <w:r w:rsidRPr="5F4B3B01">
              <w:rPr>
                <w:sz w:val="16"/>
                <w:szCs w:val="16"/>
              </w:rPr>
              <w:t>Listening</w:t>
            </w:r>
          </w:p>
          <w:p w14:paraId="34020BD6" w14:textId="44F8D069" w:rsidR="00EC2C29" w:rsidRPr="00392AB9" w:rsidRDefault="00EC2C29" w:rsidP="00A50E36">
            <w:pPr>
              <w:spacing w:line="259" w:lineRule="auto"/>
              <w:rPr>
                <w:sz w:val="16"/>
                <w:szCs w:val="16"/>
              </w:rPr>
            </w:pPr>
          </w:p>
          <w:p w14:paraId="08A9270D" w14:textId="4E252F48" w:rsidR="00EC2C29" w:rsidRPr="00392AB9" w:rsidRDefault="00EC2C29" w:rsidP="5F4B3B01">
            <w:pPr>
              <w:spacing w:line="259" w:lineRule="auto"/>
              <w:rPr>
                <w:sz w:val="16"/>
                <w:szCs w:val="16"/>
              </w:rPr>
            </w:pPr>
          </w:p>
        </w:tc>
        <w:tc>
          <w:tcPr>
            <w:tcW w:w="2069" w:type="dxa"/>
          </w:tcPr>
          <w:p w14:paraId="4F7BCC15" w14:textId="34B69563" w:rsidR="0070081B" w:rsidRPr="0070081B" w:rsidRDefault="15842667" w:rsidP="5F4B3B01">
            <w:pPr>
              <w:spacing w:line="259" w:lineRule="auto"/>
              <w:rPr>
                <w:sz w:val="16"/>
                <w:szCs w:val="16"/>
              </w:rPr>
            </w:pPr>
            <w:r w:rsidRPr="5F4B3B01">
              <w:rPr>
                <w:sz w:val="16"/>
                <w:szCs w:val="16"/>
              </w:rPr>
              <w:t>Performing</w:t>
            </w:r>
          </w:p>
          <w:p w14:paraId="252B210A" w14:textId="18E5A4BE" w:rsidR="0070081B" w:rsidRPr="0070081B" w:rsidRDefault="15842667" w:rsidP="5F4B3B01">
            <w:pPr>
              <w:spacing w:line="259" w:lineRule="auto"/>
              <w:rPr>
                <w:sz w:val="16"/>
                <w:szCs w:val="16"/>
              </w:rPr>
            </w:pPr>
            <w:r w:rsidRPr="5F4B3B01">
              <w:rPr>
                <w:sz w:val="16"/>
                <w:szCs w:val="16"/>
              </w:rPr>
              <w:t>Develop facility in playing a melodic instrument - recorder. Follow staff notation. Start at the note</w:t>
            </w:r>
            <w:r w:rsidR="53AD3B44" w:rsidRPr="5F4B3B01">
              <w:rPr>
                <w:sz w:val="16"/>
                <w:szCs w:val="16"/>
              </w:rPr>
              <w:t>s</w:t>
            </w:r>
            <w:r w:rsidRPr="5F4B3B01">
              <w:rPr>
                <w:sz w:val="16"/>
                <w:szCs w:val="16"/>
              </w:rPr>
              <w:t xml:space="preserve"> B, A, G.</w:t>
            </w:r>
          </w:p>
          <w:p w14:paraId="26FF6FF8" w14:textId="2CE9C07B" w:rsidR="0070081B" w:rsidRPr="0070081B" w:rsidRDefault="0070081B" w:rsidP="5F4B3B01">
            <w:pPr>
              <w:spacing w:line="259" w:lineRule="auto"/>
              <w:rPr>
                <w:sz w:val="16"/>
                <w:szCs w:val="16"/>
              </w:rPr>
            </w:pPr>
          </w:p>
          <w:p w14:paraId="3FB271F6" w14:textId="379F4291" w:rsidR="0070081B" w:rsidRPr="0070081B" w:rsidRDefault="0070081B" w:rsidP="5F4B3B01">
            <w:pPr>
              <w:spacing w:line="259" w:lineRule="auto"/>
              <w:rPr>
                <w:sz w:val="16"/>
                <w:szCs w:val="16"/>
              </w:rPr>
            </w:pPr>
          </w:p>
          <w:p w14:paraId="698F80EB" w14:textId="19F82F6E" w:rsidR="0070081B" w:rsidRPr="0070081B" w:rsidRDefault="0070081B" w:rsidP="5F4B3B01">
            <w:pPr>
              <w:spacing w:line="259" w:lineRule="auto"/>
              <w:rPr>
                <w:sz w:val="16"/>
                <w:szCs w:val="16"/>
              </w:rPr>
            </w:pPr>
          </w:p>
          <w:p w14:paraId="77EC9C26" w14:textId="6F79FCA0" w:rsidR="0070081B" w:rsidRPr="0070081B" w:rsidRDefault="15842667" w:rsidP="5F4B3B01">
            <w:pPr>
              <w:spacing w:line="259" w:lineRule="auto"/>
              <w:rPr>
                <w:sz w:val="16"/>
                <w:szCs w:val="16"/>
              </w:rPr>
            </w:pPr>
            <w:r w:rsidRPr="5F4B3B01">
              <w:rPr>
                <w:sz w:val="16"/>
                <w:szCs w:val="16"/>
              </w:rPr>
              <w:t>Singing</w:t>
            </w:r>
          </w:p>
          <w:p w14:paraId="369A86B5" w14:textId="77777777" w:rsidR="0070081B" w:rsidRPr="0070081B" w:rsidRDefault="15842667" w:rsidP="5F4B3B01">
            <w:pPr>
              <w:spacing w:line="259" w:lineRule="auto"/>
              <w:rPr>
                <w:sz w:val="16"/>
                <w:szCs w:val="16"/>
              </w:rPr>
            </w:pPr>
            <w:r w:rsidRPr="5F4B3B01">
              <w:rPr>
                <w:sz w:val="16"/>
                <w:szCs w:val="16"/>
              </w:rPr>
              <w:t xml:space="preserve">Unison songs of varying styles </w:t>
            </w:r>
          </w:p>
          <w:p w14:paraId="40EC403F" w14:textId="77777777" w:rsidR="0070081B" w:rsidRPr="0070081B" w:rsidRDefault="15842667" w:rsidP="5F4B3B01">
            <w:pPr>
              <w:spacing w:line="259" w:lineRule="auto"/>
              <w:rPr>
                <w:sz w:val="16"/>
                <w:szCs w:val="16"/>
              </w:rPr>
            </w:pPr>
            <w:r w:rsidRPr="5F4B3B01">
              <w:rPr>
                <w:sz w:val="16"/>
                <w:szCs w:val="16"/>
              </w:rPr>
              <w:t xml:space="preserve">Perform actions confidently </w:t>
            </w:r>
          </w:p>
          <w:p w14:paraId="28C3E083" w14:textId="77777777" w:rsidR="0070081B" w:rsidRPr="0070081B" w:rsidRDefault="15842667" w:rsidP="5F4B3B01">
            <w:pPr>
              <w:spacing w:line="259" w:lineRule="auto"/>
              <w:rPr>
                <w:sz w:val="16"/>
                <w:szCs w:val="16"/>
              </w:rPr>
            </w:pPr>
            <w:r w:rsidRPr="5F4B3B01">
              <w:rPr>
                <w:sz w:val="16"/>
                <w:szCs w:val="16"/>
              </w:rPr>
              <w:t>Walk, move or clap a steady beat with others</w:t>
            </w:r>
          </w:p>
          <w:p w14:paraId="6B11E8AD" w14:textId="77777777" w:rsidR="0070081B" w:rsidRPr="0070081B" w:rsidRDefault="15842667" w:rsidP="5F4B3B01">
            <w:pPr>
              <w:spacing w:line="259" w:lineRule="auto"/>
              <w:rPr>
                <w:sz w:val="16"/>
                <w:szCs w:val="16"/>
              </w:rPr>
            </w:pPr>
            <w:r w:rsidRPr="5F4B3B01">
              <w:rPr>
                <w:sz w:val="16"/>
                <w:szCs w:val="16"/>
              </w:rPr>
              <w:t>Perform as a choir in school assemblies.</w:t>
            </w:r>
          </w:p>
          <w:p w14:paraId="3339BF7D" w14:textId="64251031" w:rsidR="0070081B" w:rsidRPr="0070081B" w:rsidRDefault="0070081B" w:rsidP="5F4B3B01">
            <w:pPr>
              <w:spacing w:line="259" w:lineRule="auto"/>
              <w:rPr>
                <w:sz w:val="16"/>
                <w:szCs w:val="16"/>
              </w:rPr>
            </w:pPr>
          </w:p>
          <w:p w14:paraId="03DCAA62" w14:textId="4F61BB37" w:rsidR="0070081B" w:rsidRPr="0070081B" w:rsidRDefault="0070081B" w:rsidP="5F4B3B01">
            <w:pPr>
              <w:spacing w:line="259" w:lineRule="auto"/>
              <w:rPr>
                <w:sz w:val="16"/>
                <w:szCs w:val="16"/>
              </w:rPr>
            </w:pPr>
          </w:p>
          <w:p w14:paraId="460E0998" w14:textId="68517E17" w:rsidR="0070081B" w:rsidRPr="0070081B" w:rsidRDefault="0070081B" w:rsidP="5F4B3B01">
            <w:pPr>
              <w:spacing w:line="259" w:lineRule="auto"/>
              <w:rPr>
                <w:sz w:val="16"/>
                <w:szCs w:val="16"/>
              </w:rPr>
            </w:pPr>
          </w:p>
          <w:p w14:paraId="67CF52D5" w14:textId="19FAE349" w:rsidR="0070081B" w:rsidRPr="0070081B" w:rsidRDefault="0070081B" w:rsidP="5F4B3B01">
            <w:pPr>
              <w:spacing w:line="259" w:lineRule="auto"/>
              <w:rPr>
                <w:sz w:val="16"/>
                <w:szCs w:val="16"/>
              </w:rPr>
            </w:pPr>
          </w:p>
          <w:p w14:paraId="7F044EEB" w14:textId="226B8935" w:rsidR="0070081B" w:rsidRPr="0070081B" w:rsidRDefault="0070081B" w:rsidP="5F4B3B01">
            <w:pPr>
              <w:spacing w:line="259" w:lineRule="auto"/>
              <w:rPr>
                <w:sz w:val="16"/>
                <w:szCs w:val="16"/>
              </w:rPr>
            </w:pPr>
          </w:p>
          <w:p w14:paraId="7B7E8E5B" w14:textId="54D8F5A6" w:rsidR="0070081B" w:rsidRPr="0070081B" w:rsidRDefault="0070081B" w:rsidP="5F4B3B01">
            <w:pPr>
              <w:spacing w:line="259" w:lineRule="auto"/>
              <w:rPr>
                <w:sz w:val="16"/>
                <w:szCs w:val="16"/>
              </w:rPr>
            </w:pPr>
          </w:p>
          <w:p w14:paraId="6258B66E" w14:textId="15C991C6" w:rsidR="0070081B" w:rsidRPr="0070081B" w:rsidRDefault="15842667" w:rsidP="5F4B3B01">
            <w:pPr>
              <w:spacing w:line="259" w:lineRule="auto"/>
              <w:rPr>
                <w:sz w:val="16"/>
                <w:szCs w:val="16"/>
              </w:rPr>
            </w:pPr>
            <w:r w:rsidRPr="5F4B3B01">
              <w:rPr>
                <w:sz w:val="16"/>
                <w:szCs w:val="16"/>
              </w:rPr>
              <w:t>Listening</w:t>
            </w:r>
          </w:p>
          <w:p w14:paraId="6BB9E253" w14:textId="09747FA6" w:rsidR="0070081B" w:rsidRPr="0070081B" w:rsidRDefault="0070081B" w:rsidP="5F4B3B01">
            <w:pPr>
              <w:spacing w:line="259" w:lineRule="auto"/>
              <w:rPr>
                <w:sz w:val="16"/>
                <w:szCs w:val="16"/>
              </w:rPr>
            </w:pPr>
          </w:p>
        </w:tc>
        <w:tc>
          <w:tcPr>
            <w:tcW w:w="2069" w:type="dxa"/>
          </w:tcPr>
          <w:p w14:paraId="753351EA" w14:textId="34B69563" w:rsidR="00EC2C29" w:rsidRPr="00DA7DEE" w:rsidRDefault="15842667" w:rsidP="5F4B3B01">
            <w:pPr>
              <w:spacing w:line="259" w:lineRule="auto"/>
              <w:rPr>
                <w:sz w:val="16"/>
                <w:szCs w:val="16"/>
              </w:rPr>
            </w:pPr>
            <w:r w:rsidRPr="5F4B3B01">
              <w:rPr>
                <w:sz w:val="16"/>
                <w:szCs w:val="16"/>
              </w:rPr>
              <w:t>Performing</w:t>
            </w:r>
          </w:p>
          <w:p w14:paraId="36E3DE15" w14:textId="65D547E9" w:rsidR="00EC2C29" w:rsidRPr="00DA7DEE" w:rsidRDefault="15842667" w:rsidP="5F4B3B01">
            <w:pPr>
              <w:spacing w:line="259" w:lineRule="auto"/>
              <w:rPr>
                <w:sz w:val="16"/>
                <w:szCs w:val="16"/>
              </w:rPr>
            </w:pPr>
            <w:r w:rsidRPr="5F4B3B01">
              <w:rPr>
                <w:sz w:val="16"/>
                <w:szCs w:val="16"/>
              </w:rPr>
              <w:t>Develop facility in playing a melodic instrument - recorder. Follow staff notation. Start at the note</w:t>
            </w:r>
            <w:r w:rsidR="64A2752A" w:rsidRPr="5F4B3B01">
              <w:rPr>
                <w:sz w:val="16"/>
                <w:szCs w:val="16"/>
              </w:rPr>
              <w:t>s</w:t>
            </w:r>
            <w:r w:rsidRPr="5F4B3B01">
              <w:rPr>
                <w:sz w:val="16"/>
                <w:szCs w:val="16"/>
              </w:rPr>
              <w:t xml:space="preserve"> B, A, G.</w:t>
            </w:r>
          </w:p>
          <w:p w14:paraId="316A7E57" w14:textId="2CE9C07B" w:rsidR="00EC2C29" w:rsidRPr="00DA7DEE" w:rsidRDefault="00EC2C29" w:rsidP="5F4B3B01">
            <w:pPr>
              <w:spacing w:line="259" w:lineRule="auto"/>
              <w:rPr>
                <w:sz w:val="16"/>
                <w:szCs w:val="16"/>
              </w:rPr>
            </w:pPr>
          </w:p>
          <w:p w14:paraId="0B41B499" w14:textId="379F4291" w:rsidR="00EC2C29" w:rsidRPr="00DA7DEE" w:rsidRDefault="00EC2C29" w:rsidP="5F4B3B01">
            <w:pPr>
              <w:spacing w:line="259" w:lineRule="auto"/>
              <w:rPr>
                <w:sz w:val="16"/>
                <w:szCs w:val="16"/>
              </w:rPr>
            </w:pPr>
          </w:p>
          <w:p w14:paraId="16890C17" w14:textId="19F82F6E" w:rsidR="00EC2C29" w:rsidRPr="00DA7DEE" w:rsidRDefault="00EC2C29" w:rsidP="5F4B3B01">
            <w:pPr>
              <w:spacing w:line="259" w:lineRule="auto"/>
              <w:rPr>
                <w:sz w:val="16"/>
                <w:szCs w:val="16"/>
              </w:rPr>
            </w:pPr>
          </w:p>
          <w:p w14:paraId="3E83C867" w14:textId="6F79FCA0" w:rsidR="00EC2C29" w:rsidRPr="00DA7DEE" w:rsidRDefault="15842667" w:rsidP="5F4B3B01">
            <w:pPr>
              <w:spacing w:line="259" w:lineRule="auto"/>
              <w:rPr>
                <w:sz w:val="16"/>
                <w:szCs w:val="16"/>
              </w:rPr>
            </w:pPr>
            <w:r w:rsidRPr="5F4B3B01">
              <w:rPr>
                <w:sz w:val="16"/>
                <w:szCs w:val="16"/>
              </w:rPr>
              <w:t>Singing</w:t>
            </w:r>
          </w:p>
          <w:p w14:paraId="69A1A3F2" w14:textId="77777777" w:rsidR="00EC2C29" w:rsidRPr="00DA7DEE" w:rsidRDefault="15842667" w:rsidP="5F4B3B01">
            <w:pPr>
              <w:spacing w:line="259" w:lineRule="auto"/>
              <w:rPr>
                <w:sz w:val="16"/>
                <w:szCs w:val="16"/>
              </w:rPr>
            </w:pPr>
            <w:r w:rsidRPr="5F4B3B01">
              <w:rPr>
                <w:sz w:val="16"/>
                <w:szCs w:val="16"/>
              </w:rPr>
              <w:t xml:space="preserve">Unison songs of varying styles </w:t>
            </w:r>
          </w:p>
          <w:p w14:paraId="60BA2F57" w14:textId="77777777" w:rsidR="00EC2C29" w:rsidRPr="00DA7DEE" w:rsidRDefault="15842667" w:rsidP="5F4B3B01">
            <w:pPr>
              <w:spacing w:line="259" w:lineRule="auto"/>
              <w:rPr>
                <w:sz w:val="16"/>
                <w:szCs w:val="16"/>
              </w:rPr>
            </w:pPr>
            <w:r w:rsidRPr="5F4B3B01">
              <w:rPr>
                <w:sz w:val="16"/>
                <w:szCs w:val="16"/>
              </w:rPr>
              <w:t xml:space="preserve">Perform actions confidently </w:t>
            </w:r>
          </w:p>
          <w:p w14:paraId="576238FF" w14:textId="77777777" w:rsidR="00EC2C29" w:rsidRPr="00DA7DEE" w:rsidRDefault="15842667" w:rsidP="5F4B3B01">
            <w:pPr>
              <w:spacing w:line="259" w:lineRule="auto"/>
              <w:rPr>
                <w:sz w:val="16"/>
                <w:szCs w:val="16"/>
              </w:rPr>
            </w:pPr>
            <w:r w:rsidRPr="5F4B3B01">
              <w:rPr>
                <w:sz w:val="16"/>
                <w:szCs w:val="16"/>
              </w:rPr>
              <w:t>Walk, move or clap a steady beat with others</w:t>
            </w:r>
          </w:p>
          <w:p w14:paraId="0A971593" w14:textId="77777777" w:rsidR="00EC2C29" w:rsidRPr="00DA7DEE" w:rsidRDefault="15842667" w:rsidP="5F4B3B01">
            <w:pPr>
              <w:spacing w:line="259" w:lineRule="auto"/>
              <w:rPr>
                <w:sz w:val="16"/>
                <w:szCs w:val="16"/>
              </w:rPr>
            </w:pPr>
            <w:r w:rsidRPr="5F4B3B01">
              <w:rPr>
                <w:sz w:val="16"/>
                <w:szCs w:val="16"/>
              </w:rPr>
              <w:t>Perform as a choir in school assemblies.</w:t>
            </w:r>
          </w:p>
          <w:p w14:paraId="78B65B54" w14:textId="64251031" w:rsidR="00EC2C29" w:rsidRPr="00DA7DEE" w:rsidRDefault="00EC2C29" w:rsidP="5F4B3B01">
            <w:pPr>
              <w:spacing w:line="259" w:lineRule="auto"/>
              <w:rPr>
                <w:sz w:val="16"/>
                <w:szCs w:val="16"/>
              </w:rPr>
            </w:pPr>
          </w:p>
          <w:p w14:paraId="2E834C17" w14:textId="4F61BB37" w:rsidR="00EC2C29" w:rsidRPr="00DA7DEE" w:rsidRDefault="00EC2C29" w:rsidP="5F4B3B01">
            <w:pPr>
              <w:spacing w:line="259" w:lineRule="auto"/>
              <w:rPr>
                <w:sz w:val="16"/>
                <w:szCs w:val="16"/>
              </w:rPr>
            </w:pPr>
          </w:p>
          <w:p w14:paraId="385EA9F5" w14:textId="68517E17" w:rsidR="00EC2C29" w:rsidRPr="00DA7DEE" w:rsidRDefault="00EC2C29" w:rsidP="5F4B3B01">
            <w:pPr>
              <w:spacing w:line="259" w:lineRule="auto"/>
              <w:rPr>
                <w:sz w:val="16"/>
                <w:szCs w:val="16"/>
              </w:rPr>
            </w:pPr>
          </w:p>
          <w:p w14:paraId="5AECBFBA" w14:textId="19FAE349" w:rsidR="00EC2C29" w:rsidRPr="00DA7DEE" w:rsidRDefault="00EC2C29" w:rsidP="5F4B3B01">
            <w:pPr>
              <w:spacing w:line="259" w:lineRule="auto"/>
              <w:rPr>
                <w:sz w:val="16"/>
                <w:szCs w:val="16"/>
              </w:rPr>
            </w:pPr>
          </w:p>
          <w:p w14:paraId="20FD973E" w14:textId="72402ECE" w:rsidR="00EC2C29" w:rsidRPr="00DA7DEE" w:rsidRDefault="00EC2C29" w:rsidP="5F4B3B01">
            <w:pPr>
              <w:spacing w:line="259" w:lineRule="auto"/>
              <w:rPr>
                <w:sz w:val="16"/>
                <w:szCs w:val="16"/>
              </w:rPr>
            </w:pPr>
          </w:p>
          <w:p w14:paraId="530CFADD" w14:textId="13C7DABE" w:rsidR="00EC2C29" w:rsidRPr="00DA7DEE" w:rsidRDefault="00EC2C29" w:rsidP="5F4B3B01">
            <w:pPr>
              <w:spacing w:line="259" w:lineRule="auto"/>
              <w:rPr>
                <w:sz w:val="16"/>
                <w:szCs w:val="16"/>
              </w:rPr>
            </w:pPr>
          </w:p>
          <w:p w14:paraId="23DE523C" w14:textId="4FB702E7" w:rsidR="00EC2C29" w:rsidRPr="00DA7DEE" w:rsidRDefault="15842667" w:rsidP="5F4B3B01">
            <w:pPr>
              <w:spacing w:line="259" w:lineRule="auto"/>
              <w:rPr>
                <w:sz w:val="16"/>
                <w:szCs w:val="16"/>
              </w:rPr>
            </w:pPr>
            <w:r w:rsidRPr="236DF0DA">
              <w:rPr>
                <w:sz w:val="16"/>
                <w:szCs w:val="16"/>
              </w:rPr>
              <w:t>Listening</w:t>
            </w:r>
          </w:p>
        </w:tc>
        <w:tc>
          <w:tcPr>
            <w:tcW w:w="2069" w:type="dxa"/>
          </w:tcPr>
          <w:p w14:paraId="53FA252A" w14:textId="34B69563" w:rsidR="00EC2C29" w:rsidRPr="00C35C3B" w:rsidRDefault="15842667" w:rsidP="5F4B3B01">
            <w:pPr>
              <w:spacing w:line="259" w:lineRule="auto"/>
              <w:rPr>
                <w:sz w:val="16"/>
                <w:szCs w:val="16"/>
              </w:rPr>
            </w:pPr>
            <w:r w:rsidRPr="5F4B3B01">
              <w:rPr>
                <w:sz w:val="16"/>
                <w:szCs w:val="16"/>
              </w:rPr>
              <w:t>Performing</w:t>
            </w:r>
          </w:p>
          <w:p w14:paraId="3EADB122" w14:textId="42EF93E2" w:rsidR="00EC2C29" w:rsidRPr="00C35C3B" w:rsidRDefault="15842667" w:rsidP="5F4B3B01">
            <w:pPr>
              <w:spacing w:line="259" w:lineRule="auto"/>
              <w:rPr>
                <w:sz w:val="16"/>
                <w:szCs w:val="16"/>
              </w:rPr>
            </w:pPr>
            <w:r w:rsidRPr="5F4B3B01">
              <w:rPr>
                <w:sz w:val="16"/>
                <w:szCs w:val="16"/>
              </w:rPr>
              <w:t>Develop facility in playing a melodic instrument - recorder. Follow staff notation. Start at the note</w:t>
            </w:r>
            <w:r w:rsidR="6C080A2C" w:rsidRPr="5F4B3B01">
              <w:rPr>
                <w:sz w:val="16"/>
                <w:szCs w:val="16"/>
              </w:rPr>
              <w:t>s</w:t>
            </w:r>
            <w:r w:rsidRPr="5F4B3B01">
              <w:rPr>
                <w:sz w:val="16"/>
                <w:szCs w:val="16"/>
              </w:rPr>
              <w:t xml:space="preserve"> B, A, G.</w:t>
            </w:r>
          </w:p>
          <w:p w14:paraId="401B3B5A" w14:textId="2CE9C07B" w:rsidR="00EC2C29" w:rsidRPr="00C35C3B" w:rsidRDefault="00EC2C29" w:rsidP="5F4B3B01">
            <w:pPr>
              <w:spacing w:line="259" w:lineRule="auto"/>
              <w:rPr>
                <w:sz w:val="16"/>
                <w:szCs w:val="16"/>
              </w:rPr>
            </w:pPr>
          </w:p>
          <w:p w14:paraId="4DB121FA" w14:textId="379F4291" w:rsidR="00EC2C29" w:rsidRPr="00C35C3B" w:rsidRDefault="00EC2C29" w:rsidP="5F4B3B01">
            <w:pPr>
              <w:spacing w:line="259" w:lineRule="auto"/>
              <w:rPr>
                <w:sz w:val="16"/>
                <w:szCs w:val="16"/>
              </w:rPr>
            </w:pPr>
          </w:p>
          <w:p w14:paraId="0347EE4C" w14:textId="19F82F6E" w:rsidR="00EC2C29" w:rsidRPr="00C35C3B" w:rsidRDefault="00EC2C29" w:rsidP="5F4B3B01">
            <w:pPr>
              <w:spacing w:line="259" w:lineRule="auto"/>
              <w:rPr>
                <w:sz w:val="16"/>
                <w:szCs w:val="16"/>
              </w:rPr>
            </w:pPr>
          </w:p>
          <w:p w14:paraId="7B5FC82D" w14:textId="6F79FCA0" w:rsidR="00EC2C29" w:rsidRPr="00C35C3B" w:rsidRDefault="15842667" w:rsidP="5F4B3B01">
            <w:pPr>
              <w:spacing w:line="259" w:lineRule="auto"/>
              <w:rPr>
                <w:sz w:val="16"/>
                <w:szCs w:val="16"/>
              </w:rPr>
            </w:pPr>
            <w:r w:rsidRPr="5F4B3B01">
              <w:rPr>
                <w:sz w:val="16"/>
                <w:szCs w:val="16"/>
              </w:rPr>
              <w:t>Singing</w:t>
            </w:r>
          </w:p>
          <w:p w14:paraId="421DC53F" w14:textId="77777777" w:rsidR="00EC2C29" w:rsidRPr="00C35C3B" w:rsidRDefault="15842667" w:rsidP="5F4B3B01">
            <w:pPr>
              <w:spacing w:line="259" w:lineRule="auto"/>
              <w:rPr>
                <w:sz w:val="16"/>
                <w:szCs w:val="16"/>
              </w:rPr>
            </w:pPr>
            <w:r w:rsidRPr="5F4B3B01">
              <w:rPr>
                <w:sz w:val="16"/>
                <w:szCs w:val="16"/>
              </w:rPr>
              <w:t xml:space="preserve">Unison songs of varying styles </w:t>
            </w:r>
          </w:p>
          <w:p w14:paraId="60841D18" w14:textId="77777777" w:rsidR="00EC2C29" w:rsidRPr="00C35C3B" w:rsidRDefault="15842667" w:rsidP="5F4B3B01">
            <w:pPr>
              <w:spacing w:line="259" w:lineRule="auto"/>
              <w:rPr>
                <w:sz w:val="16"/>
                <w:szCs w:val="16"/>
              </w:rPr>
            </w:pPr>
            <w:r w:rsidRPr="5F4B3B01">
              <w:rPr>
                <w:sz w:val="16"/>
                <w:szCs w:val="16"/>
              </w:rPr>
              <w:t xml:space="preserve">Perform actions confidently </w:t>
            </w:r>
          </w:p>
          <w:p w14:paraId="3A3250F0" w14:textId="77777777" w:rsidR="00EC2C29" w:rsidRPr="00C35C3B" w:rsidRDefault="15842667" w:rsidP="5F4B3B01">
            <w:pPr>
              <w:spacing w:line="259" w:lineRule="auto"/>
              <w:rPr>
                <w:sz w:val="16"/>
                <w:szCs w:val="16"/>
              </w:rPr>
            </w:pPr>
            <w:r w:rsidRPr="5F4B3B01">
              <w:rPr>
                <w:sz w:val="16"/>
                <w:szCs w:val="16"/>
              </w:rPr>
              <w:t>Walk, move or clap a steady beat with others</w:t>
            </w:r>
          </w:p>
          <w:p w14:paraId="0D853EA8" w14:textId="77777777" w:rsidR="00EC2C29" w:rsidRPr="00C35C3B" w:rsidRDefault="15842667" w:rsidP="5F4B3B01">
            <w:pPr>
              <w:spacing w:line="259" w:lineRule="auto"/>
              <w:rPr>
                <w:sz w:val="16"/>
                <w:szCs w:val="16"/>
              </w:rPr>
            </w:pPr>
            <w:r w:rsidRPr="5F4B3B01">
              <w:rPr>
                <w:sz w:val="16"/>
                <w:szCs w:val="16"/>
              </w:rPr>
              <w:t>Perform as a choir in school assemblies.</w:t>
            </w:r>
          </w:p>
          <w:p w14:paraId="6BDE25EC" w14:textId="64251031" w:rsidR="00EC2C29" w:rsidRPr="00C35C3B" w:rsidRDefault="00EC2C29" w:rsidP="5F4B3B01">
            <w:pPr>
              <w:spacing w:line="259" w:lineRule="auto"/>
              <w:rPr>
                <w:sz w:val="16"/>
                <w:szCs w:val="16"/>
              </w:rPr>
            </w:pPr>
          </w:p>
          <w:p w14:paraId="6A4F707C" w14:textId="4F61BB37" w:rsidR="00EC2C29" w:rsidRPr="00C35C3B" w:rsidRDefault="00EC2C29" w:rsidP="5F4B3B01">
            <w:pPr>
              <w:spacing w:line="259" w:lineRule="auto"/>
              <w:rPr>
                <w:sz w:val="16"/>
                <w:szCs w:val="16"/>
              </w:rPr>
            </w:pPr>
          </w:p>
          <w:p w14:paraId="39353A35" w14:textId="68517E17" w:rsidR="00EC2C29" w:rsidRPr="00C35C3B" w:rsidRDefault="00EC2C29" w:rsidP="5F4B3B01">
            <w:pPr>
              <w:spacing w:line="259" w:lineRule="auto"/>
              <w:rPr>
                <w:sz w:val="16"/>
                <w:szCs w:val="16"/>
              </w:rPr>
            </w:pPr>
          </w:p>
          <w:p w14:paraId="7852436E" w14:textId="19FAE349" w:rsidR="00EC2C29" w:rsidRPr="00C35C3B" w:rsidRDefault="00EC2C29" w:rsidP="5F4B3B01">
            <w:pPr>
              <w:spacing w:line="259" w:lineRule="auto"/>
              <w:rPr>
                <w:sz w:val="16"/>
                <w:szCs w:val="16"/>
              </w:rPr>
            </w:pPr>
          </w:p>
          <w:p w14:paraId="092A082E" w14:textId="4988167C" w:rsidR="00EC2C29" w:rsidRPr="00C35C3B" w:rsidRDefault="00EC2C29" w:rsidP="5F4B3B01">
            <w:pPr>
              <w:spacing w:line="259" w:lineRule="auto"/>
              <w:rPr>
                <w:sz w:val="16"/>
                <w:szCs w:val="16"/>
              </w:rPr>
            </w:pPr>
          </w:p>
          <w:p w14:paraId="1F9A54A5" w14:textId="544B05BF" w:rsidR="00EC2C29" w:rsidRPr="00C35C3B" w:rsidRDefault="00EC2C29" w:rsidP="5F4B3B01">
            <w:pPr>
              <w:spacing w:line="259" w:lineRule="auto"/>
              <w:rPr>
                <w:sz w:val="16"/>
                <w:szCs w:val="16"/>
              </w:rPr>
            </w:pPr>
          </w:p>
          <w:p w14:paraId="41A79CEF" w14:textId="227415DE" w:rsidR="00EC2C29" w:rsidRPr="00C35C3B" w:rsidRDefault="15842667" w:rsidP="5F4B3B01">
            <w:pPr>
              <w:spacing w:line="259" w:lineRule="auto"/>
              <w:rPr>
                <w:sz w:val="16"/>
                <w:szCs w:val="16"/>
              </w:rPr>
            </w:pPr>
            <w:r w:rsidRPr="5F4B3B01">
              <w:rPr>
                <w:sz w:val="16"/>
                <w:szCs w:val="16"/>
              </w:rPr>
              <w:t>Listening</w:t>
            </w:r>
          </w:p>
          <w:p w14:paraId="52E56223" w14:textId="0FD871B4" w:rsidR="00EC2C29" w:rsidRPr="00C35C3B" w:rsidRDefault="00EC2C29" w:rsidP="5F4B3B01">
            <w:pPr>
              <w:spacing w:line="259" w:lineRule="auto"/>
              <w:rPr>
                <w:sz w:val="16"/>
                <w:szCs w:val="16"/>
              </w:rPr>
            </w:pPr>
          </w:p>
        </w:tc>
      </w:tr>
      <w:tr w:rsidR="6C723755" w14:paraId="7A5976BF" w14:textId="77777777" w:rsidTr="03CD0A4F">
        <w:trPr>
          <w:trHeight w:val="2344"/>
        </w:trPr>
        <w:tc>
          <w:tcPr>
            <w:tcW w:w="1252" w:type="dxa"/>
            <w:shd w:val="clear" w:color="auto" w:fill="FFFFFF" w:themeFill="background1"/>
          </w:tcPr>
          <w:p w14:paraId="176B53D6" w14:textId="274BABF8" w:rsidR="49A68C53" w:rsidRDefault="49A68C53" w:rsidP="5F4B3B01">
            <w:pPr>
              <w:spacing w:line="259" w:lineRule="auto"/>
              <w:rPr>
                <w:color w:val="7030A0"/>
                <w:sz w:val="16"/>
                <w:szCs w:val="16"/>
              </w:rPr>
            </w:pPr>
            <w:r w:rsidRPr="5F4B3B01">
              <w:rPr>
                <w:color w:val="7030A0"/>
                <w:sz w:val="16"/>
                <w:szCs w:val="16"/>
              </w:rPr>
              <w:t>Why this? Why now?</w:t>
            </w:r>
          </w:p>
        </w:tc>
        <w:tc>
          <w:tcPr>
            <w:tcW w:w="2069" w:type="dxa"/>
            <w:shd w:val="clear" w:color="auto" w:fill="FFFFFF" w:themeFill="background1"/>
          </w:tcPr>
          <w:p w14:paraId="43519548" w14:textId="2848D492" w:rsidR="6C723755" w:rsidRDefault="006D4D61" w:rsidP="5F4B3B01">
            <w:pPr>
              <w:spacing w:line="259" w:lineRule="auto"/>
              <w:rPr>
                <w:sz w:val="16"/>
                <w:szCs w:val="16"/>
              </w:rPr>
            </w:pPr>
            <w:r>
              <w:rPr>
                <w:sz w:val="16"/>
                <w:szCs w:val="16"/>
              </w:rPr>
              <w:t>To develop the children’s skills of self-expression</w:t>
            </w:r>
            <w:r w:rsidR="00C61C6E">
              <w:rPr>
                <w:sz w:val="16"/>
                <w:szCs w:val="16"/>
              </w:rPr>
              <w:t xml:space="preserve"> and to encourage their </w:t>
            </w:r>
            <w:r w:rsidR="007D0BCF">
              <w:rPr>
                <w:sz w:val="16"/>
                <w:szCs w:val="16"/>
              </w:rPr>
              <w:t>un</w:t>
            </w:r>
            <w:r w:rsidR="00E85A54">
              <w:rPr>
                <w:sz w:val="16"/>
                <w:szCs w:val="16"/>
              </w:rPr>
              <w:t>derstand</w:t>
            </w:r>
            <w:r w:rsidR="00D71A6D">
              <w:rPr>
                <w:sz w:val="16"/>
                <w:szCs w:val="16"/>
              </w:rPr>
              <w:t xml:space="preserve">ing, </w:t>
            </w:r>
            <w:r w:rsidR="00A91564">
              <w:rPr>
                <w:sz w:val="16"/>
                <w:szCs w:val="16"/>
              </w:rPr>
              <w:t>interpretation</w:t>
            </w:r>
            <w:r w:rsidR="00C67202">
              <w:rPr>
                <w:sz w:val="16"/>
                <w:szCs w:val="16"/>
              </w:rPr>
              <w:t xml:space="preserve"> and appreciation</w:t>
            </w:r>
            <w:r w:rsidR="00882F38">
              <w:rPr>
                <w:sz w:val="16"/>
                <w:szCs w:val="16"/>
              </w:rPr>
              <w:t xml:space="preserve"> of music</w:t>
            </w:r>
            <w:r w:rsidR="00CC307B">
              <w:rPr>
                <w:sz w:val="16"/>
                <w:szCs w:val="16"/>
              </w:rPr>
              <w:t>.</w:t>
            </w:r>
          </w:p>
        </w:tc>
        <w:tc>
          <w:tcPr>
            <w:tcW w:w="2069" w:type="dxa"/>
            <w:shd w:val="clear" w:color="auto" w:fill="FFFFFF" w:themeFill="background1"/>
          </w:tcPr>
          <w:p w14:paraId="49791064" w14:textId="02290D8E" w:rsidR="64951C6D" w:rsidRDefault="49BD9F1D" w:rsidP="5F4B3B01">
            <w:pPr>
              <w:spacing w:line="259" w:lineRule="auto"/>
              <w:rPr>
                <w:sz w:val="16"/>
                <w:szCs w:val="16"/>
              </w:rPr>
            </w:pPr>
            <w:r w:rsidRPr="5F4B3B01">
              <w:rPr>
                <w:sz w:val="16"/>
                <w:szCs w:val="16"/>
              </w:rPr>
              <w:t xml:space="preserve">Y1 will </w:t>
            </w:r>
            <w:r w:rsidR="64951C6D" w:rsidRPr="5F4B3B01">
              <w:rPr>
                <w:sz w:val="16"/>
                <w:szCs w:val="16"/>
              </w:rPr>
              <w:t>build on skills taught in EYFS and begin using rich musical vocabulary.</w:t>
            </w:r>
          </w:p>
          <w:p w14:paraId="631829E0" w14:textId="1E56FE1A" w:rsidR="64951C6D" w:rsidRDefault="64951C6D" w:rsidP="5F4B3B01">
            <w:pPr>
              <w:spacing w:line="259" w:lineRule="auto"/>
              <w:rPr>
                <w:sz w:val="16"/>
                <w:szCs w:val="16"/>
              </w:rPr>
            </w:pPr>
            <w:r w:rsidRPr="5F4B3B01">
              <w:rPr>
                <w:sz w:val="16"/>
                <w:szCs w:val="16"/>
              </w:rPr>
              <w:t>To give the children an opportunity to understand music types and basic history of music.</w:t>
            </w:r>
          </w:p>
          <w:p w14:paraId="4085C173" w14:textId="6BB94B10" w:rsidR="6C723755" w:rsidRDefault="6C723755" w:rsidP="5F4B3B01">
            <w:pPr>
              <w:spacing w:line="259" w:lineRule="auto"/>
              <w:rPr>
                <w:sz w:val="16"/>
                <w:szCs w:val="16"/>
              </w:rPr>
            </w:pPr>
          </w:p>
        </w:tc>
        <w:tc>
          <w:tcPr>
            <w:tcW w:w="2069" w:type="dxa"/>
            <w:shd w:val="clear" w:color="auto" w:fill="FFFFFF" w:themeFill="background1"/>
          </w:tcPr>
          <w:p w14:paraId="4E450478" w14:textId="7EDCA597" w:rsidR="6AFBB2D1" w:rsidRDefault="22CC1DF8" w:rsidP="5F4B3B01">
            <w:pPr>
              <w:spacing w:line="259" w:lineRule="auto"/>
              <w:rPr>
                <w:sz w:val="16"/>
                <w:szCs w:val="16"/>
              </w:rPr>
            </w:pPr>
            <w:r w:rsidRPr="5F4B3B01">
              <w:rPr>
                <w:sz w:val="16"/>
                <w:szCs w:val="16"/>
              </w:rPr>
              <w:t>Y2 will c</w:t>
            </w:r>
            <w:r w:rsidR="6AFBB2D1" w:rsidRPr="5F4B3B01">
              <w:rPr>
                <w:sz w:val="16"/>
                <w:szCs w:val="16"/>
              </w:rPr>
              <w:t>ontinu</w:t>
            </w:r>
            <w:r w:rsidR="509D2240" w:rsidRPr="5F4B3B01">
              <w:rPr>
                <w:sz w:val="16"/>
                <w:szCs w:val="16"/>
              </w:rPr>
              <w:t>e</w:t>
            </w:r>
            <w:r w:rsidR="6AFBB2D1" w:rsidRPr="5F4B3B01">
              <w:rPr>
                <w:sz w:val="16"/>
                <w:szCs w:val="16"/>
              </w:rPr>
              <w:t xml:space="preserve"> to build on previous learning and understand a little more to each element of music. Develop their skills progressively from Year 1.</w:t>
            </w:r>
          </w:p>
          <w:p w14:paraId="0CF9D4A7" w14:textId="27274E91" w:rsidR="6AFBB2D1" w:rsidRDefault="6AFBB2D1" w:rsidP="5F4B3B01">
            <w:pPr>
              <w:spacing w:line="259" w:lineRule="auto"/>
              <w:rPr>
                <w:sz w:val="16"/>
                <w:szCs w:val="16"/>
              </w:rPr>
            </w:pPr>
            <w:r w:rsidRPr="5F4B3B01">
              <w:rPr>
                <w:sz w:val="16"/>
                <w:szCs w:val="16"/>
              </w:rPr>
              <w:t>To give the children an opportunity to understand music types and basic history of music.</w:t>
            </w:r>
          </w:p>
        </w:tc>
        <w:tc>
          <w:tcPr>
            <w:tcW w:w="2069" w:type="dxa"/>
            <w:shd w:val="clear" w:color="auto" w:fill="FFFFFF" w:themeFill="background1"/>
          </w:tcPr>
          <w:p w14:paraId="730DD5DF" w14:textId="76538C6F" w:rsidR="659942FD" w:rsidRDefault="1A8DE337" w:rsidP="5F4B3B01">
            <w:pPr>
              <w:spacing w:line="259" w:lineRule="auto"/>
              <w:rPr>
                <w:sz w:val="16"/>
                <w:szCs w:val="16"/>
              </w:rPr>
            </w:pPr>
            <w:r w:rsidRPr="5F4B3B01">
              <w:rPr>
                <w:sz w:val="16"/>
                <w:szCs w:val="16"/>
              </w:rPr>
              <w:t>Y3 will need to e</w:t>
            </w:r>
            <w:r w:rsidR="659942FD" w:rsidRPr="5F4B3B01">
              <w:rPr>
                <w:sz w:val="16"/>
                <w:szCs w:val="16"/>
              </w:rPr>
              <w:t>nsur</w:t>
            </w:r>
            <w:r w:rsidR="2801325E" w:rsidRPr="5F4B3B01">
              <w:rPr>
                <w:sz w:val="16"/>
                <w:szCs w:val="16"/>
              </w:rPr>
              <w:t>e that</w:t>
            </w:r>
            <w:r w:rsidR="659942FD" w:rsidRPr="5F4B3B01">
              <w:rPr>
                <w:sz w:val="16"/>
                <w:szCs w:val="16"/>
              </w:rPr>
              <w:t xml:space="preserve"> they have all the key eleme</w:t>
            </w:r>
            <w:r w:rsidR="5C7C76FC" w:rsidRPr="5F4B3B01">
              <w:rPr>
                <w:sz w:val="16"/>
                <w:szCs w:val="16"/>
              </w:rPr>
              <w:t>nts expected for KS1.</w:t>
            </w:r>
            <w:r w:rsidR="659942FD" w:rsidRPr="5F4B3B01">
              <w:rPr>
                <w:sz w:val="16"/>
                <w:szCs w:val="16"/>
              </w:rPr>
              <w:t xml:space="preserve">  Continuing to build on these basic skills and develop them.  Children continue to appraise, listen, improve, sing and learn new skills.</w:t>
            </w:r>
          </w:p>
          <w:p w14:paraId="7784B679" w14:textId="4759E5E2" w:rsidR="659942FD" w:rsidRDefault="659942FD" w:rsidP="5F4B3B01">
            <w:pPr>
              <w:spacing w:line="259" w:lineRule="auto"/>
              <w:rPr>
                <w:sz w:val="16"/>
                <w:szCs w:val="16"/>
              </w:rPr>
            </w:pPr>
            <w:r w:rsidRPr="5F4B3B01">
              <w:rPr>
                <w:sz w:val="16"/>
                <w:szCs w:val="16"/>
              </w:rPr>
              <w:t xml:space="preserve">Continue with the notes that have been learnt on the recorder to reinforce these and make sure that their playing is regular. </w:t>
            </w:r>
          </w:p>
          <w:p w14:paraId="65C0FF99" w14:textId="01EF4ACB" w:rsidR="659942FD" w:rsidRDefault="659942FD" w:rsidP="5F4B3B01">
            <w:pPr>
              <w:spacing w:line="259" w:lineRule="auto"/>
              <w:rPr>
                <w:sz w:val="16"/>
                <w:szCs w:val="16"/>
              </w:rPr>
            </w:pPr>
            <w:r w:rsidRPr="5F4B3B01">
              <w:rPr>
                <w:sz w:val="16"/>
                <w:szCs w:val="16"/>
              </w:rPr>
              <w:t>Continue to share the knowledge of the history of music</w:t>
            </w:r>
            <w:r w:rsidR="78BECD0F" w:rsidRPr="5F4B3B01">
              <w:rPr>
                <w:sz w:val="16"/>
                <w:szCs w:val="16"/>
              </w:rPr>
              <w:t>.</w:t>
            </w:r>
          </w:p>
        </w:tc>
        <w:tc>
          <w:tcPr>
            <w:tcW w:w="2069" w:type="dxa"/>
            <w:shd w:val="clear" w:color="auto" w:fill="FFFFFF" w:themeFill="background1"/>
          </w:tcPr>
          <w:p w14:paraId="50C870E1" w14:textId="275C396F" w:rsidR="3BCEE995" w:rsidRDefault="7F6EC034" w:rsidP="5F4B3B01">
            <w:pPr>
              <w:spacing w:line="259" w:lineRule="auto"/>
              <w:rPr>
                <w:sz w:val="16"/>
                <w:szCs w:val="16"/>
              </w:rPr>
            </w:pPr>
            <w:r w:rsidRPr="5F4B3B01">
              <w:rPr>
                <w:sz w:val="16"/>
                <w:szCs w:val="16"/>
              </w:rPr>
              <w:t>Y4 will need e</w:t>
            </w:r>
            <w:r w:rsidR="3BCEE995" w:rsidRPr="5F4B3B01">
              <w:rPr>
                <w:sz w:val="16"/>
                <w:szCs w:val="16"/>
              </w:rPr>
              <w:t>nsur</w:t>
            </w:r>
            <w:r w:rsidR="7C1989A8" w:rsidRPr="5F4B3B01">
              <w:rPr>
                <w:sz w:val="16"/>
                <w:szCs w:val="16"/>
              </w:rPr>
              <w:t>e that</w:t>
            </w:r>
            <w:r w:rsidR="3BCEE995" w:rsidRPr="5F4B3B01">
              <w:rPr>
                <w:sz w:val="16"/>
                <w:szCs w:val="16"/>
              </w:rPr>
              <w:t xml:space="preserve"> they have all the key elements expected for KS1</w:t>
            </w:r>
            <w:r w:rsidR="523C4830" w:rsidRPr="5F4B3B01">
              <w:rPr>
                <w:sz w:val="16"/>
                <w:szCs w:val="16"/>
              </w:rPr>
              <w:t xml:space="preserve"> and</w:t>
            </w:r>
            <w:r w:rsidR="1B3A5F5D" w:rsidRPr="5F4B3B01">
              <w:rPr>
                <w:sz w:val="16"/>
                <w:szCs w:val="16"/>
              </w:rPr>
              <w:t xml:space="preserve"> </w:t>
            </w:r>
            <w:r w:rsidR="3BCEE995" w:rsidRPr="5F4B3B01">
              <w:rPr>
                <w:sz w:val="16"/>
                <w:szCs w:val="16"/>
              </w:rPr>
              <w:t>Year 3.  Continue to build on these basic skills and develop them.  Children continue to appraise, listen, improve, sing and learn new skills.</w:t>
            </w:r>
          </w:p>
          <w:p w14:paraId="5D943791" w14:textId="4759E5E2" w:rsidR="3BCEE995" w:rsidRDefault="3BCEE995" w:rsidP="5F4B3B01">
            <w:pPr>
              <w:spacing w:line="259" w:lineRule="auto"/>
              <w:rPr>
                <w:sz w:val="16"/>
                <w:szCs w:val="16"/>
              </w:rPr>
            </w:pPr>
            <w:r w:rsidRPr="5F4B3B01">
              <w:rPr>
                <w:sz w:val="16"/>
                <w:szCs w:val="16"/>
              </w:rPr>
              <w:t xml:space="preserve">Continue with the notes that have been learnt on the recorder to reinforce these and make sure that their playing is regular. </w:t>
            </w:r>
          </w:p>
          <w:p w14:paraId="116C788D" w14:textId="59DBD857" w:rsidR="3BCEE995" w:rsidRDefault="3BCEE995" w:rsidP="5F4B3B01">
            <w:pPr>
              <w:spacing w:line="259" w:lineRule="auto"/>
              <w:rPr>
                <w:sz w:val="16"/>
                <w:szCs w:val="16"/>
              </w:rPr>
            </w:pPr>
            <w:r w:rsidRPr="5F4B3B01">
              <w:rPr>
                <w:sz w:val="16"/>
                <w:szCs w:val="16"/>
              </w:rPr>
              <w:t>Continue to share the knowledge of the history of music</w:t>
            </w:r>
            <w:r w:rsidR="5A1556A3" w:rsidRPr="5F4B3B01">
              <w:rPr>
                <w:sz w:val="16"/>
                <w:szCs w:val="16"/>
              </w:rPr>
              <w:t>.</w:t>
            </w:r>
          </w:p>
          <w:p w14:paraId="60BD34CF" w14:textId="5536FBD1" w:rsidR="6C723755" w:rsidRDefault="6C723755" w:rsidP="5F4B3B01">
            <w:pPr>
              <w:spacing w:line="259" w:lineRule="auto"/>
              <w:rPr>
                <w:sz w:val="16"/>
                <w:szCs w:val="16"/>
              </w:rPr>
            </w:pPr>
          </w:p>
        </w:tc>
        <w:tc>
          <w:tcPr>
            <w:tcW w:w="2069" w:type="dxa"/>
            <w:shd w:val="clear" w:color="auto" w:fill="FFFFFF" w:themeFill="background1"/>
          </w:tcPr>
          <w:p w14:paraId="4FBC396B" w14:textId="71D94DBC" w:rsidR="06BCC96D" w:rsidRDefault="39480D20" w:rsidP="5F4B3B01">
            <w:pPr>
              <w:spacing w:line="259" w:lineRule="auto"/>
              <w:rPr>
                <w:sz w:val="16"/>
                <w:szCs w:val="16"/>
              </w:rPr>
            </w:pPr>
            <w:r w:rsidRPr="5F4B3B01">
              <w:rPr>
                <w:sz w:val="16"/>
                <w:szCs w:val="16"/>
              </w:rPr>
              <w:t xml:space="preserve">Y5 will </w:t>
            </w:r>
            <w:r w:rsidR="06BCC96D" w:rsidRPr="5F4B3B01">
              <w:rPr>
                <w:sz w:val="16"/>
                <w:szCs w:val="16"/>
              </w:rPr>
              <w:t>continue the development of their musical knowledge and build on previous skills in KS1 and LKS2.  All elements are progressive, and the children gain greater understanding of each element of music.</w:t>
            </w:r>
          </w:p>
          <w:p w14:paraId="79D89A5C" w14:textId="4759E5E2" w:rsidR="06BCC96D" w:rsidRDefault="06BCC96D" w:rsidP="5F4B3B01">
            <w:pPr>
              <w:spacing w:line="259" w:lineRule="auto"/>
              <w:rPr>
                <w:sz w:val="16"/>
                <w:szCs w:val="16"/>
              </w:rPr>
            </w:pPr>
            <w:r w:rsidRPr="5F4B3B01">
              <w:rPr>
                <w:sz w:val="16"/>
                <w:szCs w:val="16"/>
              </w:rPr>
              <w:t xml:space="preserve">Continue with the notes that have been learnt on the recorder to reinforce these and make sure that their playing is regular. </w:t>
            </w:r>
          </w:p>
          <w:p w14:paraId="3F495F34" w14:textId="796F515C" w:rsidR="06BCC96D" w:rsidRDefault="06BCC96D" w:rsidP="5F4B3B01">
            <w:pPr>
              <w:spacing w:line="259" w:lineRule="auto"/>
              <w:rPr>
                <w:sz w:val="16"/>
                <w:szCs w:val="16"/>
              </w:rPr>
            </w:pPr>
            <w:r w:rsidRPr="5F4B3B01">
              <w:rPr>
                <w:sz w:val="16"/>
                <w:szCs w:val="16"/>
              </w:rPr>
              <w:t>Continue to share the knowledge of the history of music</w:t>
            </w:r>
            <w:r w:rsidR="1093A26E" w:rsidRPr="5F4B3B01">
              <w:rPr>
                <w:sz w:val="16"/>
                <w:szCs w:val="16"/>
              </w:rPr>
              <w:t>.</w:t>
            </w:r>
          </w:p>
          <w:p w14:paraId="6CE277E8" w14:textId="0A04B99D" w:rsidR="6C723755" w:rsidRDefault="6C723755" w:rsidP="5F4B3B01">
            <w:pPr>
              <w:spacing w:line="259" w:lineRule="auto"/>
              <w:rPr>
                <w:sz w:val="16"/>
                <w:szCs w:val="16"/>
              </w:rPr>
            </w:pPr>
          </w:p>
        </w:tc>
        <w:tc>
          <w:tcPr>
            <w:tcW w:w="2069" w:type="dxa"/>
            <w:shd w:val="clear" w:color="auto" w:fill="FFFFFF" w:themeFill="background1"/>
          </w:tcPr>
          <w:p w14:paraId="03A73FE4" w14:textId="42883E1B" w:rsidR="06BCC96D" w:rsidRDefault="4175CF4C" w:rsidP="5F4B3B01">
            <w:pPr>
              <w:spacing w:line="259" w:lineRule="auto"/>
              <w:rPr>
                <w:sz w:val="16"/>
                <w:szCs w:val="16"/>
              </w:rPr>
            </w:pPr>
            <w:r w:rsidRPr="5F4B3B01">
              <w:rPr>
                <w:sz w:val="16"/>
                <w:szCs w:val="16"/>
              </w:rPr>
              <w:t xml:space="preserve">Y6 will </w:t>
            </w:r>
            <w:r w:rsidR="06BCC96D" w:rsidRPr="5F4B3B01">
              <w:rPr>
                <w:sz w:val="16"/>
                <w:szCs w:val="16"/>
              </w:rPr>
              <w:t>continue the development of their musical knowledge and build on previous skills in KS1 and LKS2.  All elements are progressive, and the children gain greater understanding of each element of music.</w:t>
            </w:r>
          </w:p>
          <w:p w14:paraId="65836850" w14:textId="4759E5E2" w:rsidR="06BCC96D" w:rsidRDefault="06BCC96D" w:rsidP="5F4B3B01">
            <w:pPr>
              <w:spacing w:line="259" w:lineRule="auto"/>
              <w:rPr>
                <w:sz w:val="16"/>
                <w:szCs w:val="16"/>
              </w:rPr>
            </w:pPr>
            <w:r w:rsidRPr="5F4B3B01">
              <w:rPr>
                <w:sz w:val="16"/>
                <w:szCs w:val="16"/>
              </w:rPr>
              <w:t xml:space="preserve">Continue with the notes that have been learnt on the recorder to reinforce these and make sure that their playing is regular. </w:t>
            </w:r>
          </w:p>
          <w:p w14:paraId="21C3AE92" w14:textId="451B1408" w:rsidR="06BCC96D" w:rsidRDefault="06BCC96D" w:rsidP="5F4B3B01">
            <w:pPr>
              <w:spacing w:line="259" w:lineRule="auto"/>
              <w:rPr>
                <w:sz w:val="16"/>
                <w:szCs w:val="16"/>
              </w:rPr>
            </w:pPr>
            <w:r w:rsidRPr="5F4B3B01">
              <w:rPr>
                <w:sz w:val="16"/>
                <w:szCs w:val="16"/>
              </w:rPr>
              <w:t>Continue to share the knowledge of the history of music</w:t>
            </w:r>
            <w:r w:rsidR="53865813" w:rsidRPr="5F4B3B01">
              <w:rPr>
                <w:sz w:val="16"/>
                <w:szCs w:val="16"/>
              </w:rPr>
              <w:t>.</w:t>
            </w:r>
          </w:p>
        </w:tc>
      </w:tr>
      <w:tr w:rsidR="00EC2C29" w:rsidRPr="00A50A4B" w14:paraId="3BDBEACB" w14:textId="77777777" w:rsidTr="03CD0A4F">
        <w:trPr>
          <w:trHeight w:val="2344"/>
        </w:trPr>
        <w:tc>
          <w:tcPr>
            <w:tcW w:w="1252" w:type="dxa"/>
            <w:shd w:val="clear" w:color="auto" w:fill="FFFFFF" w:themeFill="background1"/>
          </w:tcPr>
          <w:p w14:paraId="51527ADF" w14:textId="77777777" w:rsidR="00EC2C29" w:rsidRDefault="00EC2C29" w:rsidP="5F4B3B01">
            <w:pPr>
              <w:spacing w:line="259" w:lineRule="auto"/>
              <w:rPr>
                <w:color w:val="7030A0"/>
                <w:sz w:val="16"/>
                <w:szCs w:val="16"/>
              </w:rPr>
            </w:pPr>
            <w:r w:rsidRPr="5F4B3B01">
              <w:rPr>
                <w:color w:val="7030A0"/>
                <w:sz w:val="16"/>
                <w:szCs w:val="16"/>
              </w:rPr>
              <w:t>Term 5 and 6</w:t>
            </w:r>
          </w:p>
          <w:p w14:paraId="550ACE8C" w14:textId="39A53EAC" w:rsidR="00EC2C29" w:rsidRPr="00EE1FDF" w:rsidRDefault="00EC2C29" w:rsidP="5F4B3B01">
            <w:pPr>
              <w:spacing w:line="259" w:lineRule="auto"/>
              <w:rPr>
                <w:color w:val="7030A0"/>
                <w:sz w:val="16"/>
                <w:szCs w:val="16"/>
              </w:rPr>
            </w:pPr>
            <w:r w:rsidRPr="5F4B3B01">
              <w:rPr>
                <w:color w:val="7030A0"/>
                <w:sz w:val="16"/>
                <w:szCs w:val="16"/>
              </w:rPr>
              <w:t>How can we harness the power o</w:t>
            </w:r>
            <w:r w:rsidR="4508579F" w:rsidRPr="5F4B3B01">
              <w:rPr>
                <w:color w:val="7030A0"/>
                <w:sz w:val="16"/>
                <w:szCs w:val="16"/>
              </w:rPr>
              <w:t>f</w:t>
            </w:r>
            <w:r w:rsidRPr="5F4B3B01">
              <w:rPr>
                <w:color w:val="7030A0"/>
                <w:sz w:val="16"/>
                <w:szCs w:val="16"/>
              </w:rPr>
              <w:t xml:space="preserve"> performance?</w:t>
            </w:r>
          </w:p>
        </w:tc>
        <w:tc>
          <w:tcPr>
            <w:tcW w:w="2069" w:type="dxa"/>
            <w:shd w:val="clear" w:color="auto" w:fill="FFFFFF" w:themeFill="background1"/>
          </w:tcPr>
          <w:p w14:paraId="5043CB0F" w14:textId="44E12CC1" w:rsidR="00EC2C29" w:rsidRDefault="76C4815A" w:rsidP="5F4B3B01">
            <w:pPr>
              <w:spacing w:line="259" w:lineRule="auto"/>
              <w:rPr>
                <w:sz w:val="16"/>
                <w:szCs w:val="16"/>
              </w:rPr>
            </w:pPr>
            <w:r w:rsidRPr="5F4B3B01">
              <w:rPr>
                <w:sz w:val="16"/>
                <w:szCs w:val="16"/>
              </w:rPr>
              <w:t>Being imaginative and expressive</w:t>
            </w:r>
          </w:p>
          <w:p w14:paraId="12B2EBD8" w14:textId="091A573D" w:rsidR="1B34B025" w:rsidRDefault="1B34B025" w:rsidP="5F4B3B01">
            <w:pPr>
              <w:spacing w:line="259" w:lineRule="auto"/>
              <w:rPr>
                <w:sz w:val="16"/>
                <w:szCs w:val="16"/>
              </w:rPr>
            </w:pPr>
          </w:p>
          <w:p w14:paraId="421CE3C6" w14:textId="33BFF49A" w:rsidR="76C4815A" w:rsidRDefault="76C4815A" w:rsidP="5F4B3B01">
            <w:pPr>
              <w:spacing w:line="259" w:lineRule="auto"/>
              <w:rPr>
                <w:sz w:val="16"/>
                <w:szCs w:val="16"/>
              </w:rPr>
            </w:pPr>
            <w:r w:rsidRPr="5F4B3B01">
              <w:rPr>
                <w:sz w:val="16"/>
                <w:szCs w:val="16"/>
              </w:rPr>
              <w:t>Perform songs, rhymes, poems and stories with others, and – when appropriate – try to move in time with music.</w:t>
            </w:r>
          </w:p>
          <w:p w14:paraId="608C0C15" w14:textId="517AFDF0" w:rsidR="4B20A342" w:rsidRDefault="4B20A342" w:rsidP="5F4B3B01">
            <w:pPr>
              <w:spacing w:line="259" w:lineRule="auto"/>
              <w:rPr>
                <w:sz w:val="16"/>
                <w:szCs w:val="16"/>
              </w:rPr>
            </w:pPr>
            <w:r w:rsidRPr="5F4B3B01">
              <w:rPr>
                <w:sz w:val="16"/>
                <w:szCs w:val="16"/>
              </w:rPr>
              <w:t>Perform solo or in groups.</w:t>
            </w:r>
          </w:p>
          <w:p w14:paraId="07459315" w14:textId="77777777" w:rsidR="00EC2C29" w:rsidRDefault="00EC2C29" w:rsidP="5F4B3B01">
            <w:pPr>
              <w:spacing w:line="259" w:lineRule="auto"/>
              <w:rPr>
                <w:sz w:val="16"/>
                <w:szCs w:val="16"/>
              </w:rPr>
            </w:pPr>
          </w:p>
          <w:p w14:paraId="6537F28F" w14:textId="77777777" w:rsidR="00EC2C29" w:rsidRDefault="00EC2C29" w:rsidP="5F4B3B01">
            <w:pPr>
              <w:spacing w:line="259" w:lineRule="auto"/>
              <w:rPr>
                <w:sz w:val="16"/>
                <w:szCs w:val="16"/>
              </w:rPr>
            </w:pPr>
          </w:p>
          <w:p w14:paraId="6DFB9E20" w14:textId="77777777" w:rsidR="00EC2C29" w:rsidRDefault="00EC2C29" w:rsidP="5F4B3B01">
            <w:pPr>
              <w:spacing w:line="259" w:lineRule="auto"/>
              <w:rPr>
                <w:sz w:val="16"/>
                <w:szCs w:val="16"/>
              </w:rPr>
            </w:pPr>
          </w:p>
          <w:p w14:paraId="70DF9E56" w14:textId="77777777" w:rsidR="00EC2C29" w:rsidRDefault="00EC2C29" w:rsidP="5F4B3B01">
            <w:pPr>
              <w:spacing w:line="259" w:lineRule="auto"/>
              <w:rPr>
                <w:sz w:val="16"/>
                <w:szCs w:val="16"/>
              </w:rPr>
            </w:pPr>
          </w:p>
          <w:p w14:paraId="44E871BC" w14:textId="77777777" w:rsidR="00EC2C29" w:rsidRDefault="00EC2C29" w:rsidP="5F4B3B01">
            <w:pPr>
              <w:spacing w:line="259" w:lineRule="auto"/>
              <w:rPr>
                <w:sz w:val="16"/>
                <w:szCs w:val="16"/>
              </w:rPr>
            </w:pPr>
          </w:p>
          <w:p w14:paraId="144A5D23" w14:textId="77777777" w:rsidR="00EC2C29" w:rsidRDefault="00EC2C29" w:rsidP="5F4B3B01">
            <w:pPr>
              <w:spacing w:line="259" w:lineRule="auto"/>
              <w:rPr>
                <w:sz w:val="16"/>
                <w:szCs w:val="16"/>
              </w:rPr>
            </w:pPr>
          </w:p>
          <w:p w14:paraId="738610EB" w14:textId="77777777" w:rsidR="00EC2C29" w:rsidRDefault="00EC2C29" w:rsidP="5F4B3B01">
            <w:pPr>
              <w:spacing w:line="259" w:lineRule="auto"/>
              <w:rPr>
                <w:sz w:val="16"/>
                <w:szCs w:val="16"/>
              </w:rPr>
            </w:pPr>
          </w:p>
          <w:p w14:paraId="637805D2" w14:textId="77777777" w:rsidR="00EC2C29" w:rsidRDefault="00EC2C29" w:rsidP="5F4B3B01">
            <w:pPr>
              <w:spacing w:line="259" w:lineRule="auto"/>
              <w:rPr>
                <w:sz w:val="16"/>
                <w:szCs w:val="16"/>
              </w:rPr>
            </w:pPr>
          </w:p>
          <w:p w14:paraId="463F29E8" w14:textId="77777777" w:rsidR="00EC2C29" w:rsidRDefault="00EC2C29" w:rsidP="5F4B3B01">
            <w:pPr>
              <w:spacing w:line="259" w:lineRule="auto"/>
              <w:rPr>
                <w:sz w:val="16"/>
                <w:szCs w:val="16"/>
              </w:rPr>
            </w:pPr>
          </w:p>
          <w:p w14:paraId="3B7B4B86" w14:textId="77777777" w:rsidR="00EC2C29" w:rsidRPr="00A50A4B" w:rsidRDefault="00EC2C29" w:rsidP="5F4B3B01">
            <w:pPr>
              <w:spacing w:line="259" w:lineRule="auto"/>
              <w:rPr>
                <w:sz w:val="16"/>
                <w:szCs w:val="16"/>
              </w:rPr>
            </w:pPr>
          </w:p>
        </w:tc>
        <w:tc>
          <w:tcPr>
            <w:tcW w:w="2069" w:type="dxa"/>
            <w:shd w:val="clear" w:color="auto" w:fill="FFFFFF" w:themeFill="background1"/>
          </w:tcPr>
          <w:p w14:paraId="7AB32012" w14:textId="77777777" w:rsidR="00EC2C29" w:rsidRDefault="00D56313" w:rsidP="5F4B3B01">
            <w:pPr>
              <w:spacing w:line="259" w:lineRule="auto"/>
              <w:rPr>
                <w:sz w:val="16"/>
                <w:szCs w:val="16"/>
              </w:rPr>
            </w:pPr>
            <w:r w:rsidRPr="5F4B3B01">
              <w:rPr>
                <w:sz w:val="16"/>
                <w:szCs w:val="16"/>
              </w:rPr>
              <w:t>Musicianship</w:t>
            </w:r>
          </w:p>
          <w:p w14:paraId="1E97C1D8" w14:textId="77777777" w:rsidR="00D56313" w:rsidRPr="00D56313" w:rsidRDefault="00D56313" w:rsidP="5F4B3B01">
            <w:pPr>
              <w:spacing w:line="259" w:lineRule="auto"/>
              <w:rPr>
                <w:sz w:val="16"/>
                <w:szCs w:val="16"/>
              </w:rPr>
            </w:pPr>
            <w:r w:rsidRPr="5F4B3B01">
              <w:rPr>
                <w:sz w:val="16"/>
                <w:szCs w:val="16"/>
              </w:rPr>
              <w:t>Pulse/Beat</w:t>
            </w:r>
          </w:p>
          <w:p w14:paraId="578E25AB" w14:textId="77777777" w:rsidR="00D56313" w:rsidRPr="00D56313" w:rsidRDefault="00D56313" w:rsidP="5F4B3B01">
            <w:pPr>
              <w:spacing w:line="259" w:lineRule="auto"/>
              <w:rPr>
                <w:sz w:val="16"/>
                <w:szCs w:val="16"/>
              </w:rPr>
            </w:pPr>
            <w:r w:rsidRPr="5F4B3B01">
              <w:rPr>
                <w:sz w:val="16"/>
                <w:szCs w:val="16"/>
              </w:rPr>
              <w:t>Rhythm</w:t>
            </w:r>
          </w:p>
          <w:p w14:paraId="59C5BBD1" w14:textId="77777777" w:rsidR="00D56313" w:rsidRDefault="00D56313" w:rsidP="5F4B3B01">
            <w:pPr>
              <w:spacing w:line="259" w:lineRule="auto"/>
              <w:rPr>
                <w:sz w:val="16"/>
                <w:szCs w:val="16"/>
              </w:rPr>
            </w:pPr>
            <w:r w:rsidRPr="5F4B3B01">
              <w:rPr>
                <w:sz w:val="16"/>
                <w:szCs w:val="16"/>
              </w:rPr>
              <w:t xml:space="preserve">Pitch </w:t>
            </w:r>
          </w:p>
          <w:p w14:paraId="3A0FF5F2" w14:textId="77777777" w:rsidR="00436BBA" w:rsidRDefault="00436BBA" w:rsidP="5F4B3B01">
            <w:pPr>
              <w:spacing w:line="259" w:lineRule="auto"/>
              <w:rPr>
                <w:sz w:val="16"/>
                <w:szCs w:val="16"/>
              </w:rPr>
            </w:pPr>
          </w:p>
          <w:p w14:paraId="5630AD66" w14:textId="77777777" w:rsidR="00436BBA" w:rsidRDefault="00436BBA" w:rsidP="5F4B3B01">
            <w:pPr>
              <w:spacing w:line="259" w:lineRule="auto"/>
              <w:rPr>
                <w:sz w:val="16"/>
                <w:szCs w:val="16"/>
              </w:rPr>
            </w:pPr>
          </w:p>
          <w:p w14:paraId="61829076" w14:textId="77777777" w:rsidR="00436BBA" w:rsidRDefault="00436BBA" w:rsidP="5F4B3B01">
            <w:pPr>
              <w:spacing w:line="259" w:lineRule="auto"/>
              <w:rPr>
                <w:sz w:val="16"/>
                <w:szCs w:val="16"/>
              </w:rPr>
            </w:pPr>
          </w:p>
          <w:p w14:paraId="2846DD28" w14:textId="521FBA12" w:rsidR="34D401B1" w:rsidRDefault="34D401B1" w:rsidP="5F4B3B01">
            <w:pPr>
              <w:spacing w:line="259" w:lineRule="auto"/>
              <w:rPr>
                <w:sz w:val="16"/>
                <w:szCs w:val="16"/>
              </w:rPr>
            </w:pPr>
          </w:p>
          <w:p w14:paraId="39F5071B" w14:textId="37CD3172" w:rsidR="34D401B1" w:rsidRDefault="34D401B1" w:rsidP="5F4B3B01">
            <w:pPr>
              <w:spacing w:line="259" w:lineRule="auto"/>
              <w:rPr>
                <w:sz w:val="16"/>
                <w:szCs w:val="16"/>
              </w:rPr>
            </w:pPr>
          </w:p>
          <w:p w14:paraId="63288444" w14:textId="32867B21" w:rsidR="34D401B1" w:rsidRDefault="34D401B1" w:rsidP="5F4B3B01">
            <w:pPr>
              <w:spacing w:line="259" w:lineRule="auto"/>
              <w:rPr>
                <w:sz w:val="16"/>
                <w:szCs w:val="16"/>
              </w:rPr>
            </w:pPr>
          </w:p>
          <w:p w14:paraId="74C3697A" w14:textId="7900A132" w:rsidR="34D401B1" w:rsidRDefault="34D401B1" w:rsidP="5F4B3B01">
            <w:pPr>
              <w:spacing w:line="259" w:lineRule="auto"/>
              <w:rPr>
                <w:sz w:val="16"/>
                <w:szCs w:val="16"/>
              </w:rPr>
            </w:pPr>
          </w:p>
          <w:p w14:paraId="5E92548E" w14:textId="6C4997F4" w:rsidR="34D401B1" w:rsidRDefault="34D401B1" w:rsidP="5F4B3B01">
            <w:pPr>
              <w:spacing w:line="259" w:lineRule="auto"/>
              <w:rPr>
                <w:sz w:val="16"/>
                <w:szCs w:val="16"/>
              </w:rPr>
            </w:pPr>
          </w:p>
          <w:p w14:paraId="7F3F3E24" w14:textId="33C72A68" w:rsidR="34D401B1" w:rsidRDefault="34D401B1" w:rsidP="5F4B3B01">
            <w:pPr>
              <w:spacing w:line="259" w:lineRule="auto"/>
              <w:rPr>
                <w:sz w:val="16"/>
                <w:szCs w:val="16"/>
              </w:rPr>
            </w:pPr>
          </w:p>
          <w:p w14:paraId="48DF2E2F" w14:textId="768B2D57" w:rsidR="34D401B1" w:rsidRDefault="34D401B1" w:rsidP="5F4B3B01">
            <w:pPr>
              <w:spacing w:line="259" w:lineRule="auto"/>
              <w:rPr>
                <w:sz w:val="16"/>
                <w:szCs w:val="16"/>
              </w:rPr>
            </w:pPr>
          </w:p>
          <w:p w14:paraId="4BE7F91C" w14:textId="4524D989" w:rsidR="34D401B1" w:rsidRDefault="34D401B1" w:rsidP="5F4B3B01">
            <w:pPr>
              <w:spacing w:line="259" w:lineRule="auto"/>
              <w:rPr>
                <w:sz w:val="16"/>
                <w:szCs w:val="16"/>
              </w:rPr>
            </w:pPr>
          </w:p>
          <w:p w14:paraId="3DFD2F39" w14:textId="3F55E7A6" w:rsidR="34D401B1" w:rsidRDefault="34D401B1" w:rsidP="5F4B3B01">
            <w:pPr>
              <w:spacing w:line="259" w:lineRule="auto"/>
              <w:rPr>
                <w:sz w:val="16"/>
                <w:szCs w:val="16"/>
              </w:rPr>
            </w:pPr>
          </w:p>
          <w:p w14:paraId="178725AB" w14:textId="410FD984" w:rsidR="34D401B1" w:rsidRDefault="34D401B1" w:rsidP="5F4B3B01">
            <w:pPr>
              <w:spacing w:line="259" w:lineRule="auto"/>
              <w:rPr>
                <w:sz w:val="16"/>
                <w:szCs w:val="16"/>
              </w:rPr>
            </w:pPr>
          </w:p>
          <w:p w14:paraId="7524D3D6" w14:textId="355CB8ED" w:rsidR="34D401B1" w:rsidRDefault="34D401B1" w:rsidP="5F4B3B01">
            <w:pPr>
              <w:spacing w:line="259" w:lineRule="auto"/>
              <w:rPr>
                <w:sz w:val="16"/>
                <w:szCs w:val="16"/>
              </w:rPr>
            </w:pPr>
          </w:p>
          <w:p w14:paraId="0490AB42" w14:textId="077016D9" w:rsidR="34D401B1" w:rsidRDefault="34D401B1" w:rsidP="5F4B3B01">
            <w:pPr>
              <w:spacing w:line="259" w:lineRule="auto"/>
              <w:rPr>
                <w:sz w:val="16"/>
                <w:szCs w:val="16"/>
              </w:rPr>
            </w:pPr>
          </w:p>
          <w:p w14:paraId="1FD337E5" w14:textId="071F1ED9" w:rsidR="34D401B1" w:rsidRDefault="34D401B1" w:rsidP="5F4B3B01">
            <w:pPr>
              <w:spacing w:line="259" w:lineRule="auto"/>
              <w:rPr>
                <w:sz w:val="16"/>
                <w:szCs w:val="16"/>
              </w:rPr>
            </w:pPr>
          </w:p>
          <w:p w14:paraId="39A77DDE" w14:textId="4259272D" w:rsidR="34D401B1" w:rsidRDefault="34D401B1" w:rsidP="5F4B3B01">
            <w:pPr>
              <w:spacing w:line="259" w:lineRule="auto"/>
              <w:rPr>
                <w:sz w:val="16"/>
                <w:szCs w:val="16"/>
              </w:rPr>
            </w:pPr>
          </w:p>
          <w:p w14:paraId="48A12C02" w14:textId="3E729817" w:rsidR="34D401B1" w:rsidRDefault="34D401B1" w:rsidP="5F4B3B01">
            <w:pPr>
              <w:spacing w:line="259" w:lineRule="auto"/>
              <w:rPr>
                <w:sz w:val="16"/>
                <w:szCs w:val="16"/>
              </w:rPr>
            </w:pPr>
          </w:p>
          <w:p w14:paraId="4EE518BD" w14:textId="373E949C" w:rsidR="34D401B1" w:rsidRDefault="34D401B1" w:rsidP="5F4B3B01">
            <w:pPr>
              <w:spacing w:line="259" w:lineRule="auto"/>
              <w:rPr>
                <w:sz w:val="16"/>
                <w:szCs w:val="16"/>
              </w:rPr>
            </w:pPr>
          </w:p>
          <w:p w14:paraId="0DE9540E" w14:textId="2CD63191" w:rsidR="34D401B1" w:rsidRDefault="34D401B1" w:rsidP="5F4B3B01">
            <w:pPr>
              <w:spacing w:line="259" w:lineRule="auto"/>
              <w:rPr>
                <w:sz w:val="16"/>
                <w:szCs w:val="16"/>
              </w:rPr>
            </w:pPr>
          </w:p>
          <w:p w14:paraId="1B889FE7" w14:textId="6357C9E4" w:rsidR="34D401B1" w:rsidRDefault="34D401B1" w:rsidP="5F4B3B01">
            <w:pPr>
              <w:spacing w:line="259" w:lineRule="auto"/>
              <w:rPr>
                <w:sz w:val="16"/>
                <w:szCs w:val="16"/>
              </w:rPr>
            </w:pPr>
          </w:p>
          <w:p w14:paraId="5AFC4FCB" w14:textId="02E9EFBD" w:rsidR="34D401B1" w:rsidRDefault="34D401B1" w:rsidP="5F4B3B01">
            <w:pPr>
              <w:spacing w:line="259" w:lineRule="auto"/>
              <w:rPr>
                <w:sz w:val="16"/>
                <w:szCs w:val="16"/>
              </w:rPr>
            </w:pPr>
          </w:p>
          <w:p w14:paraId="688E43C5" w14:textId="3C10B25A" w:rsidR="34D401B1" w:rsidRDefault="34D401B1" w:rsidP="5F4B3B01">
            <w:pPr>
              <w:spacing w:line="259" w:lineRule="auto"/>
              <w:rPr>
                <w:sz w:val="16"/>
                <w:szCs w:val="16"/>
              </w:rPr>
            </w:pPr>
          </w:p>
          <w:p w14:paraId="62EF5A97" w14:textId="2086C93D" w:rsidR="34D401B1" w:rsidRDefault="34D401B1" w:rsidP="5F4B3B01">
            <w:pPr>
              <w:spacing w:line="259" w:lineRule="auto"/>
              <w:rPr>
                <w:sz w:val="16"/>
                <w:szCs w:val="16"/>
              </w:rPr>
            </w:pPr>
          </w:p>
          <w:p w14:paraId="27A0DDA6" w14:textId="28CE5223" w:rsidR="236DF0DA" w:rsidRDefault="236DF0DA" w:rsidP="236DF0DA">
            <w:pPr>
              <w:spacing w:line="259" w:lineRule="auto"/>
              <w:rPr>
                <w:sz w:val="16"/>
                <w:szCs w:val="16"/>
              </w:rPr>
            </w:pPr>
          </w:p>
          <w:p w14:paraId="1AEC811B" w14:textId="050624EE" w:rsidR="236DF0DA" w:rsidRDefault="236DF0DA" w:rsidP="236DF0DA">
            <w:pPr>
              <w:spacing w:line="259" w:lineRule="auto"/>
              <w:rPr>
                <w:sz w:val="16"/>
                <w:szCs w:val="16"/>
              </w:rPr>
            </w:pPr>
          </w:p>
          <w:p w14:paraId="0B2E3757" w14:textId="5C227A89" w:rsidR="236DF0DA" w:rsidRDefault="236DF0DA" w:rsidP="236DF0DA">
            <w:pPr>
              <w:spacing w:line="259" w:lineRule="auto"/>
              <w:rPr>
                <w:sz w:val="16"/>
                <w:szCs w:val="16"/>
              </w:rPr>
            </w:pPr>
          </w:p>
          <w:p w14:paraId="58542ECC" w14:textId="096E2F4D" w:rsidR="236DF0DA" w:rsidRDefault="236DF0DA" w:rsidP="236DF0DA">
            <w:pPr>
              <w:spacing w:line="259" w:lineRule="auto"/>
              <w:rPr>
                <w:sz w:val="16"/>
                <w:szCs w:val="16"/>
              </w:rPr>
            </w:pPr>
          </w:p>
          <w:p w14:paraId="4237938A" w14:textId="70B1E8E3" w:rsidR="236DF0DA" w:rsidRDefault="236DF0DA" w:rsidP="236DF0DA">
            <w:pPr>
              <w:spacing w:line="259" w:lineRule="auto"/>
              <w:rPr>
                <w:sz w:val="16"/>
                <w:szCs w:val="16"/>
              </w:rPr>
            </w:pPr>
          </w:p>
          <w:p w14:paraId="0F31B2B1" w14:textId="6195D6B9" w:rsidR="236DF0DA" w:rsidRDefault="236DF0DA" w:rsidP="236DF0DA">
            <w:pPr>
              <w:spacing w:line="259" w:lineRule="auto"/>
              <w:rPr>
                <w:sz w:val="16"/>
                <w:szCs w:val="16"/>
              </w:rPr>
            </w:pPr>
          </w:p>
          <w:p w14:paraId="5000D8AC" w14:textId="6AF95D47" w:rsidR="236DF0DA" w:rsidRDefault="236DF0DA" w:rsidP="236DF0DA">
            <w:pPr>
              <w:spacing w:line="259" w:lineRule="auto"/>
              <w:rPr>
                <w:sz w:val="16"/>
                <w:szCs w:val="16"/>
              </w:rPr>
            </w:pPr>
          </w:p>
          <w:p w14:paraId="3E13A5A7" w14:textId="5AD17B12" w:rsidR="236DF0DA" w:rsidRDefault="236DF0DA" w:rsidP="236DF0DA">
            <w:pPr>
              <w:spacing w:line="259" w:lineRule="auto"/>
              <w:rPr>
                <w:sz w:val="16"/>
                <w:szCs w:val="16"/>
              </w:rPr>
            </w:pPr>
          </w:p>
          <w:p w14:paraId="43A12A87" w14:textId="0B0A2171" w:rsidR="236DF0DA" w:rsidRDefault="236DF0DA" w:rsidP="236DF0DA">
            <w:pPr>
              <w:spacing w:line="259" w:lineRule="auto"/>
              <w:rPr>
                <w:sz w:val="16"/>
                <w:szCs w:val="16"/>
              </w:rPr>
            </w:pPr>
          </w:p>
          <w:p w14:paraId="6FD1C1CA" w14:textId="08DB2A2A" w:rsidR="236DF0DA" w:rsidRDefault="236DF0DA" w:rsidP="236DF0DA">
            <w:pPr>
              <w:spacing w:line="259" w:lineRule="auto"/>
              <w:rPr>
                <w:sz w:val="16"/>
                <w:szCs w:val="16"/>
              </w:rPr>
            </w:pPr>
          </w:p>
          <w:p w14:paraId="4625A32C" w14:textId="09BF5FAD" w:rsidR="236DF0DA" w:rsidRDefault="236DF0DA" w:rsidP="236DF0DA">
            <w:pPr>
              <w:spacing w:line="259" w:lineRule="auto"/>
              <w:rPr>
                <w:sz w:val="16"/>
                <w:szCs w:val="16"/>
              </w:rPr>
            </w:pPr>
          </w:p>
          <w:p w14:paraId="61E310D7" w14:textId="15F2FF38" w:rsidR="236DF0DA" w:rsidRDefault="236DF0DA" w:rsidP="236DF0DA">
            <w:pPr>
              <w:spacing w:line="259" w:lineRule="auto"/>
              <w:rPr>
                <w:sz w:val="16"/>
                <w:szCs w:val="16"/>
              </w:rPr>
            </w:pPr>
          </w:p>
          <w:p w14:paraId="1FF26E17" w14:textId="40A7CBAE" w:rsidR="236DF0DA" w:rsidRDefault="236DF0DA" w:rsidP="236DF0DA">
            <w:pPr>
              <w:spacing w:line="259" w:lineRule="auto"/>
              <w:rPr>
                <w:sz w:val="16"/>
                <w:szCs w:val="16"/>
              </w:rPr>
            </w:pPr>
          </w:p>
          <w:p w14:paraId="4ABBF785" w14:textId="25F962A4" w:rsidR="236DF0DA" w:rsidRDefault="236DF0DA" w:rsidP="236DF0DA">
            <w:pPr>
              <w:spacing w:line="259" w:lineRule="auto"/>
              <w:rPr>
                <w:sz w:val="16"/>
                <w:szCs w:val="16"/>
              </w:rPr>
            </w:pPr>
          </w:p>
          <w:p w14:paraId="1DCFB31A" w14:textId="3F3C3CAA" w:rsidR="236DF0DA" w:rsidRDefault="236DF0DA" w:rsidP="236DF0DA">
            <w:pPr>
              <w:spacing w:line="259" w:lineRule="auto"/>
              <w:rPr>
                <w:sz w:val="16"/>
                <w:szCs w:val="16"/>
              </w:rPr>
            </w:pPr>
          </w:p>
          <w:p w14:paraId="04FE0AE4" w14:textId="2800A6F2" w:rsidR="236DF0DA" w:rsidRDefault="236DF0DA" w:rsidP="236DF0DA">
            <w:pPr>
              <w:spacing w:line="259" w:lineRule="auto"/>
              <w:rPr>
                <w:sz w:val="16"/>
                <w:szCs w:val="16"/>
              </w:rPr>
            </w:pPr>
          </w:p>
          <w:p w14:paraId="3EE0B6B7" w14:textId="0F8CBBE6" w:rsidR="236DF0DA" w:rsidRDefault="236DF0DA" w:rsidP="236DF0DA">
            <w:pPr>
              <w:spacing w:line="259" w:lineRule="auto"/>
              <w:rPr>
                <w:sz w:val="16"/>
                <w:szCs w:val="16"/>
              </w:rPr>
            </w:pPr>
          </w:p>
          <w:p w14:paraId="6901F292" w14:textId="77D3DBA1" w:rsidR="236DF0DA" w:rsidRDefault="236DF0DA" w:rsidP="236DF0DA">
            <w:pPr>
              <w:spacing w:line="259" w:lineRule="auto"/>
              <w:rPr>
                <w:sz w:val="16"/>
                <w:szCs w:val="16"/>
              </w:rPr>
            </w:pPr>
          </w:p>
          <w:p w14:paraId="09EE515E" w14:textId="77777777" w:rsidR="00436BBA" w:rsidRPr="00436BBA" w:rsidRDefault="00436BBA" w:rsidP="5F4B3B01">
            <w:pPr>
              <w:spacing w:line="259" w:lineRule="auto"/>
              <w:rPr>
                <w:sz w:val="16"/>
                <w:szCs w:val="16"/>
              </w:rPr>
            </w:pPr>
            <w:r w:rsidRPr="5F4B3B01">
              <w:rPr>
                <w:sz w:val="16"/>
                <w:szCs w:val="16"/>
              </w:rPr>
              <w:t>Listening</w:t>
            </w:r>
          </w:p>
        </w:tc>
        <w:tc>
          <w:tcPr>
            <w:tcW w:w="2069" w:type="dxa"/>
            <w:shd w:val="clear" w:color="auto" w:fill="FFFFFF" w:themeFill="background1"/>
          </w:tcPr>
          <w:p w14:paraId="227155D2" w14:textId="77777777" w:rsidR="009B5D8A" w:rsidRDefault="009B5D8A" w:rsidP="5F4B3B01">
            <w:pPr>
              <w:spacing w:line="259" w:lineRule="auto"/>
              <w:rPr>
                <w:sz w:val="16"/>
                <w:szCs w:val="16"/>
              </w:rPr>
            </w:pPr>
            <w:r w:rsidRPr="5F4B3B01">
              <w:rPr>
                <w:sz w:val="16"/>
                <w:szCs w:val="16"/>
              </w:rPr>
              <w:t>Musicianship</w:t>
            </w:r>
          </w:p>
          <w:p w14:paraId="1AA0555E" w14:textId="77777777" w:rsidR="009B5D8A" w:rsidRPr="00D56313" w:rsidRDefault="009B5D8A" w:rsidP="5F4B3B01">
            <w:pPr>
              <w:spacing w:line="259" w:lineRule="auto"/>
              <w:rPr>
                <w:sz w:val="16"/>
                <w:szCs w:val="16"/>
              </w:rPr>
            </w:pPr>
            <w:r w:rsidRPr="5F4B3B01">
              <w:rPr>
                <w:sz w:val="16"/>
                <w:szCs w:val="16"/>
              </w:rPr>
              <w:t>Pulse/Beat</w:t>
            </w:r>
          </w:p>
          <w:p w14:paraId="4E100B80" w14:textId="77777777" w:rsidR="009B5D8A" w:rsidRPr="00D56313" w:rsidRDefault="009B5D8A" w:rsidP="5F4B3B01">
            <w:pPr>
              <w:spacing w:line="259" w:lineRule="auto"/>
              <w:rPr>
                <w:sz w:val="16"/>
                <w:szCs w:val="16"/>
              </w:rPr>
            </w:pPr>
            <w:r w:rsidRPr="5F4B3B01">
              <w:rPr>
                <w:sz w:val="16"/>
                <w:szCs w:val="16"/>
              </w:rPr>
              <w:t>Rhythm</w:t>
            </w:r>
          </w:p>
          <w:p w14:paraId="2F0CE1F1" w14:textId="77777777" w:rsidR="009B5D8A" w:rsidRDefault="009B5D8A" w:rsidP="5F4B3B01">
            <w:pPr>
              <w:spacing w:line="259" w:lineRule="auto"/>
              <w:rPr>
                <w:sz w:val="16"/>
                <w:szCs w:val="16"/>
              </w:rPr>
            </w:pPr>
            <w:r w:rsidRPr="5F4B3B01">
              <w:rPr>
                <w:sz w:val="16"/>
                <w:szCs w:val="16"/>
              </w:rPr>
              <w:t xml:space="preserve">Pitch </w:t>
            </w:r>
          </w:p>
          <w:p w14:paraId="2BA226A1" w14:textId="77777777" w:rsidR="00436BBA" w:rsidRDefault="00436BBA" w:rsidP="5F4B3B01">
            <w:pPr>
              <w:spacing w:line="259" w:lineRule="auto"/>
              <w:rPr>
                <w:sz w:val="16"/>
                <w:szCs w:val="16"/>
              </w:rPr>
            </w:pPr>
          </w:p>
          <w:p w14:paraId="17AD93B2" w14:textId="77777777" w:rsidR="00436BBA" w:rsidRDefault="00436BBA" w:rsidP="5F4B3B01">
            <w:pPr>
              <w:spacing w:line="259" w:lineRule="auto"/>
              <w:rPr>
                <w:sz w:val="16"/>
                <w:szCs w:val="16"/>
              </w:rPr>
            </w:pPr>
          </w:p>
          <w:p w14:paraId="0DE4B5B7" w14:textId="77777777" w:rsidR="00436BBA" w:rsidRDefault="00436BBA" w:rsidP="5F4B3B01">
            <w:pPr>
              <w:spacing w:line="259" w:lineRule="auto"/>
              <w:rPr>
                <w:sz w:val="16"/>
                <w:szCs w:val="16"/>
              </w:rPr>
            </w:pPr>
          </w:p>
          <w:p w14:paraId="75FA4A1A" w14:textId="5AB36635" w:rsidR="34D401B1" w:rsidRDefault="34D401B1" w:rsidP="5F4B3B01">
            <w:pPr>
              <w:spacing w:line="259" w:lineRule="auto"/>
              <w:rPr>
                <w:sz w:val="16"/>
                <w:szCs w:val="16"/>
              </w:rPr>
            </w:pPr>
          </w:p>
          <w:p w14:paraId="5BBC65C1" w14:textId="03513F0B" w:rsidR="34D401B1" w:rsidRDefault="34D401B1" w:rsidP="5F4B3B01">
            <w:pPr>
              <w:spacing w:line="259" w:lineRule="auto"/>
              <w:rPr>
                <w:sz w:val="16"/>
                <w:szCs w:val="16"/>
              </w:rPr>
            </w:pPr>
          </w:p>
          <w:p w14:paraId="755D3D3B" w14:textId="158B15D5" w:rsidR="34D401B1" w:rsidRDefault="34D401B1" w:rsidP="5F4B3B01">
            <w:pPr>
              <w:spacing w:line="259" w:lineRule="auto"/>
              <w:rPr>
                <w:sz w:val="16"/>
                <w:szCs w:val="16"/>
              </w:rPr>
            </w:pPr>
          </w:p>
          <w:p w14:paraId="31BC4FA4" w14:textId="2D05AADF" w:rsidR="34D401B1" w:rsidRDefault="34D401B1" w:rsidP="5F4B3B01">
            <w:pPr>
              <w:spacing w:line="259" w:lineRule="auto"/>
              <w:rPr>
                <w:sz w:val="16"/>
                <w:szCs w:val="16"/>
              </w:rPr>
            </w:pPr>
          </w:p>
          <w:p w14:paraId="73588E1A" w14:textId="4E8B0CDB" w:rsidR="34D401B1" w:rsidRDefault="34D401B1" w:rsidP="5F4B3B01">
            <w:pPr>
              <w:spacing w:line="259" w:lineRule="auto"/>
              <w:rPr>
                <w:sz w:val="16"/>
                <w:szCs w:val="16"/>
              </w:rPr>
            </w:pPr>
          </w:p>
          <w:p w14:paraId="395D3C2A" w14:textId="47C5D00C" w:rsidR="34D401B1" w:rsidRDefault="34D401B1" w:rsidP="5F4B3B01">
            <w:pPr>
              <w:spacing w:line="259" w:lineRule="auto"/>
              <w:rPr>
                <w:sz w:val="16"/>
                <w:szCs w:val="16"/>
              </w:rPr>
            </w:pPr>
          </w:p>
          <w:p w14:paraId="298B7940" w14:textId="7BB17945" w:rsidR="34D401B1" w:rsidRDefault="34D401B1" w:rsidP="5F4B3B01">
            <w:pPr>
              <w:spacing w:line="259" w:lineRule="auto"/>
              <w:rPr>
                <w:sz w:val="16"/>
                <w:szCs w:val="16"/>
              </w:rPr>
            </w:pPr>
          </w:p>
          <w:p w14:paraId="625D65E1" w14:textId="4FEF400B" w:rsidR="34D401B1" w:rsidRDefault="34D401B1" w:rsidP="5F4B3B01">
            <w:pPr>
              <w:spacing w:line="259" w:lineRule="auto"/>
              <w:rPr>
                <w:sz w:val="16"/>
                <w:szCs w:val="16"/>
              </w:rPr>
            </w:pPr>
          </w:p>
          <w:p w14:paraId="3FE3107F" w14:textId="24B4E1FB" w:rsidR="34D401B1" w:rsidRDefault="34D401B1" w:rsidP="5F4B3B01">
            <w:pPr>
              <w:spacing w:line="259" w:lineRule="auto"/>
              <w:rPr>
                <w:sz w:val="16"/>
                <w:szCs w:val="16"/>
              </w:rPr>
            </w:pPr>
          </w:p>
          <w:p w14:paraId="6A8DA26D" w14:textId="5A3B017F" w:rsidR="34D401B1" w:rsidRDefault="34D401B1" w:rsidP="5F4B3B01">
            <w:pPr>
              <w:spacing w:line="259" w:lineRule="auto"/>
              <w:rPr>
                <w:sz w:val="16"/>
                <w:szCs w:val="16"/>
              </w:rPr>
            </w:pPr>
          </w:p>
          <w:p w14:paraId="2A1AF291" w14:textId="77217608" w:rsidR="34D401B1" w:rsidRDefault="34D401B1" w:rsidP="5F4B3B01">
            <w:pPr>
              <w:spacing w:line="259" w:lineRule="auto"/>
              <w:rPr>
                <w:sz w:val="16"/>
                <w:szCs w:val="16"/>
              </w:rPr>
            </w:pPr>
          </w:p>
          <w:p w14:paraId="29497115" w14:textId="15429300" w:rsidR="34D401B1" w:rsidRDefault="34D401B1" w:rsidP="5F4B3B01">
            <w:pPr>
              <w:spacing w:line="259" w:lineRule="auto"/>
              <w:rPr>
                <w:sz w:val="16"/>
                <w:szCs w:val="16"/>
              </w:rPr>
            </w:pPr>
          </w:p>
          <w:p w14:paraId="04110801" w14:textId="747EC6F5" w:rsidR="34D401B1" w:rsidRDefault="34D401B1" w:rsidP="5F4B3B01">
            <w:pPr>
              <w:spacing w:line="259" w:lineRule="auto"/>
              <w:rPr>
                <w:sz w:val="16"/>
                <w:szCs w:val="16"/>
              </w:rPr>
            </w:pPr>
          </w:p>
          <w:p w14:paraId="1620467A" w14:textId="65EF2DA2" w:rsidR="34D401B1" w:rsidRDefault="34D401B1" w:rsidP="5F4B3B01">
            <w:pPr>
              <w:spacing w:line="259" w:lineRule="auto"/>
              <w:rPr>
                <w:sz w:val="16"/>
                <w:szCs w:val="16"/>
              </w:rPr>
            </w:pPr>
          </w:p>
          <w:p w14:paraId="1E8EEED6" w14:textId="092C6001" w:rsidR="34D401B1" w:rsidRDefault="34D401B1" w:rsidP="5F4B3B01">
            <w:pPr>
              <w:spacing w:line="259" w:lineRule="auto"/>
              <w:rPr>
                <w:sz w:val="16"/>
                <w:szCs w:val="16"/>
              </w:rPr>
            </w:pPr>
          </w:p>
          <w:p w14:paraId="4BF13925" w14:textId="39B534DF" w:rsidR="34D401B1" w:rsidRDefault="34D401B1" w:rsidP="5F4B3B01">
            <w:pPr>
              <w:spacing w:line="259" w:lineRule="auto"/>
              <w:rPr>
                <w:sz w:val="16"/>
                <w:szCs w:val="16"/>
              </w:rPr>
            </w:pPr>
          </w:p>
          <w:p w14:paraId="15C946F0" w14:textId="15B72B55" w:rsidR="34D401B1" w:rsidRDefault="34D401B1" w:rsidP="5F4B3B01">
            <w:pPr>
              <w:spacing w:line="259" w:lineRule="auto"/>
              <w:rPr>
                <w:sz w:val="16"/>
                <w:szCs w:val="16"/>
              </w:rPr>
            </w:pPr>
          </w:p>
          <w:p w14:paraId="336572B2" w14:textId="24235640" w:rsidR="34D401B1" w:rsidRDefault="34D401B1" w:rsidP="5F4B3B01">
            <w:pPr>
              <w:spacing w:line="259" w:lineRule="auto"/>
              <w:rPr>
                <w:sz w:val="16"/>
                <w:szCs w:val="16"/>
              </w:rPr>
            </w:pPr>
          </w:p>
          <w:p w14:paraId="5822C38D" w14:textId="3291218F" w:rsidR="34D401B1" w:rsidRDefault="34D401B1" w:rsidP="5F4B3B01">
            <w:pPr>
              <w:spacing w:line="259" w:lineRule="auto"/>
              <w:rPr>
                <w:sz w:val="16"/>
                <w:szCs w:val="16"/>
              </w:rPr>
            </w:pPr>
          </w:p>
          <w:p w14:paraId="3A8EE334" w14:textId="525A995C" w:rsidR="34D401B1" w:rsidRDefault="34D401B1" w:rsidP="5F4B3B01">
            <w:pPr>
              <w:spacing w:line="259" w:lineRule="auto"/>
              <w:rPr>
                <w:sz w:val="16"/>
                <w:szCs w:val="16"/>
              </w:rPr>
            </w:pPr>
          </w:p>
          <w:p w14:paraId="1232EBD0" w14:textId="27C1580F" w:rsidR="34D401B1" w:rsidRDefault="34D401B1" w:rsidP="5F4B3B01">
            <w:pPr>
              <w:spacing w:line="259" w:lineRule="auto"/>
              <w:rPr>
                <w:sz w:val="16"/>
                <w:szCs w:val="16"/>
              </w:rPr>
            </w:pPr>
          </w:p>
          <w:p w14:paraId="6EA1FF32" w14:textId="339DF226" w:rsidR="236DF0DA" w:rsidRDefault="236DF0DA" w:rsidP="236DF0DA">
            <w:pPr>
              <w:spacing w:line="259" w:lineRule="auto"/>
              <w:rPr>
                <w:sz w:val="16"/>
                <w:szCs w:val="16"/>
              </w:rPr>
            </w:pPr>
          </w:p>
          <w:p w14:paraId="53DCC6FD" w14:textId="352BEA7E" w:rsidR="236DF0DA" w:rsidRDefault="236DF0DA" w:rsidP="236DF0DA">
            <w:pPr>
              <w:spacing w:line="259" w:lineRule="auto"/>
              <w:rPr>
                <w:sz w:val="16"/>
                <w:szCs w:val="16"/>
              </w:rPr>
            </w:pPr>
          </w:p>
          <w:p w14:paraId="764BA6EE" w14:textId="66B7C0EC" w:rsidR="236DF0DA" w:rsidRDefault="236DF0DA" w:rsidP="236DF0DA">
            <w:pPr>
              <w:spacing w:line="259" w:lineRule="auto"/>
              <w:rPr>
                <w:sz w:val="16"/>
                <w:szCs w:val="16"/>
              </w:rPr>
            </w:pPr>
          </w:p>
          <w:p w14:paraId="2FF4C1FE" w14:textId="7E6CEBA2" w:rsidR="236DF0DA" w:rsidRDefault="236DF0DA" w:rsidP="236DF0DA">
            <w:pPr>
              <w:spacing w:line="259" w:lineRule="auto"/>
              <w:rPr>
                <w:sz w:val="16"/>
                <w:szCs w:val="16"/>
              </w:rPr>
            </w:pPr>
          </w:p>
          <w:p w14:paraId="18B88F16" w14:textId="03A8F6E5" w:rsidR="236DF0DA" w:rsidRDefault="236DF0DA" w:rsidP="236DF0DA">
            <w:pPr>
              <w:spacing w:line="259" w:lineRule="auto"/>
              <w:rPr>
                <w:sz w:val="16"/>
                <w:szCs w:val="16"/>
              </w:rPr>
            </w:pPr>
          </w:p>
          <w:p w14:paraId="59625701" w14:textId="12846D1F" w:rsidR="236DF0DA" w:rsidRDefault="236DF0DA" w:rsidP="236DF0DA">
            <w:pPr>
              <w:spacing w:line="259" w:lineRule="auto"/>
              <w:rPr>
                <w:sz w:val="16"/>
                <w:szCs w:val="16"/>
              </w:rPr>
            </w:pPr>
          </w:p>
          <w:p w14:paraId="48959883" w14:textId="00F62911" w:rsidR="236DF0DA" w:rsidRDefault="236DF0DA" w:rsidP="236DF0DA">
            <w:pPr>
              <w:spacing w:line="259" w:lineRule="auto"/>
              <w:rPr>
                <w:sz w:val="16"/>
                <w:szCs w:val="16"/>
              </w:rPr>
            </w:pPr>
          </w:p>
          <w:p w14:paraId="348AE707" w14:textId="149003A1" w:rsidR="236DF0DA" w:rsidRDefault="236DF0DA" w:rsidP="236DF0DA">
            <w:pPr>
              <w:spacing w:line="259" w:lineRule="auto"/>
              <w:rPr>
                <w:sz w:val="16"/>
                <w:szCs w:val="16"/>
              </w:rPr>
            </w:pPr>
          </w:p>
          <w:p w14:paraId="1DBCCD57" w14:textId="17205AEC" w:rsidR="236DF0DA" w:rsidRDefault="236DF0DA" w:rsidP="236DF0DA">
            <w:pPr>
              <w:spacing w:line="259" w:lineRule="auto"/>
              <w:rPr>
                <w:sz w:val="16"/>
                <w:szCs w:val="16"/>
              </w:rPr>
            </w:pPr>
          </w:p>
          <w:p w14:paraId="51FB2E94" w14:textId="6B50E094" w:rsidR="236DF0DA" w:rsidRDefault="236DF0DA" w:rsidP="236DF0DA">
            <w:pPr>
              <w:spacing w:line="259" w:lineRule="auto"/>
              <w:rPr>
                <w:sz w:val="16"/>
                <w:szCs w:val="16"/>
              </w:rPr>
            </w:pPr>
          </w:p>
          <w:p w14:paraId="5C8774E5" w14:textId="36FF8B09" w:rsidR="236DF0DA" w:rsidRDefault="236DF0DA" w:rsidP="236DF0DA">
            <w:pPr>
              <w:spacing w:line="259" w:lineRule="auto"/>
              <w:rPr>
                <w:sz w:val="16"/>
                <w:szCs w:val="16"/>
              </w:rPr>
            </w:pPr>
          </w:p>
          <w:p w14:paraId="69189F70" w14:textId="25CD9AE5" w:rsidR="236DF0DA" w:rsidRDefault="236DF0DA" w:rsidP="236DF0DA">
            <w:pPr>
              <w:spacing w:line="259" w:lineRule="auto"/>
              <w:rPr>
                <w:sz w:val="16"/>
                <w:szCs w:val="16"/>
              </w:rPr>
            </w:pPr>
          </w:p>
          <w:p w14:paraId="23CC5D72" w14:textId="3BE3A931" w:rsidR="236DF0DA" w:rsidRDefault="236DF0DA" w:rsidP="236DF0DA">
            <w:pPr>
              <w:spacing w:line="259" w:lineRule="auto"/>
              <w:rPr>
                <w:sz w:val="16"/>
                <w:szCs w:val="16"/>
              </w:rPr>
            </w:pPr>
          </w:p>
          <w:p w14:paraId="0BA72D74" w14:textId="738BDC0D" w:rsidR="236DF0DA" w:rsidRDefault="236DF0DA" w:rsidP="236DF0DA">
            <w:pPr>
              <w:spacing w:line="259" w:lineRule="auto"/>
              <w:rPr>
                <w:sz w:val="16"/>
                <w:szCs w:val="16"/>
              </w:rPr>
            </w:pPr>
          </w:p>
          <w:p w14:paraId="40BCA6A1" w14:textId="224136FE" w:rsidR="236DF0DA" w:rsidRDefault="236DF0DA" w:rsidP="236DF0DA">
            <w:pPr>
              <w:spacing w:line="259" w:lineRule="auto"/>
              <w:rPr>
                <w:sz w:val="16"/>
                <w:szCs w:val="16"/>
              </w:rPr>
            </w:pPr>
          </w:p>
          <w:p w14:paraId="3E4C5705" w14:textId="6547B0A2" w:rsidR="236DF0DA" w:rsidRDefault="236DF0DA" w:rsidP="236DF0DA">
            <w:pPr>
              <w:spacing w:line="259" w:lineRule="auto"/>
              <w:rPr>
                <w:sz w:val="16"/>
                <w:szCs w:val="16"/>
              </w:rPr>
            </w:pPr>
          </w:p>
          <w:p w14:paraId="76CCACC2" w14:textId="143C882C" w:rsidR="236DF0DA" w:rsidRDefault="236DF0DA" w:rsidP="236DF0DA">
            <w:pPr>
              <w:spacing w:line="259" w:lineRule="auto"/>
              <w:rPr>
                <w:sz w:val="16"/>
                <w:szCs w:val="16"/>
              </w:rPr>
            </w:pPr>
          </w:p>
          <w:p w14:paraId="3C385CFB" w14:textId="75DAE83F" w:rsidR="236DF0DA" w:rsidRDefault="236DF0DA" w:rsidP="236DF0DA">
            <w:pPr>
              <w:spacing w:line="259" w:lineRule="auto"/>
              <w:rPr>
                <w:sz w:val="16"/>
                <w:szCs w:val="16"/>
              </w:rPr>
            </w:pPr>
          </w:p>
          <w:p w14:paraId="58C17F8E" w14:textId="77777777" w:rsidR="00436BBA" w:rsidRPr="00436BBA" w:rsidRDefault="00436BBA" w:rsidP="5F4B3B01">
            <w:pPr>
              <w:spacing w:line="259" w:lineRule="auto"/>
              <w:rPr>
                <w:sz w:val="16"/>
                <w:szCs w:val="16"/>
              </w:rPr>
            </w:pPr>
            <w:r w:rsidRPr="5F4B3B01">
              <w:rPr>
                <w:sz w:val="16"/>
                <w:szCs w:val="16"/>
              </w:rPr>
              <w:t>Listening</w:t>
            </w:r>
          </w:p>
          <w:p w14:paraId="66204FF1" w14:textId="77777777" w:rsidR="00EC2C29" w:rsidRPr="00B62978" w:rsidRDefault="00EC2C29" w:rsidP="5F4B3B01">
            <w:pPr>
              <w:spacing w:line="259" w:lineRule="auto"/>
              <w:rPr>
                <w:sz w:val="16"/>
                <w:szCs w:val="16"/>
              </w:rPr>
            </w:pPr>
          </w:p>
        </w:tc>
        <w:tc>
          <w:tcPr>
            <w:tcW w:w="2069" w:type="dxa"/>
            <w:shd w:val="clear" w:color="auto" w:fill="FFFFFF" w:themeFill="background1"/>
          </w:tcPr>
          <w:p w14:paraId="25CEF9A9" w14:textId="77777777" w:rsidR="00EC2C29" w:rsidRDefault="00392AB9" w:rsidP="5F4B3B01">
            <w:pPr>
              <w:spacing w:line="259" w:lineRule="auto"/>
              <w:rPr>
                <w:sz w:val="16"/>
                <w:szCs w:val="16"/>
              </w:rPr>
            </w:pPr>
            <w:r w:rsidRPr="5F4B3B01">
              <w:rPr>
                <w:sz w:val="16"/>
                <w:szCs w:val="16"/>
              </w:rPr>
              <w:t xml:space="preserve">Performing </w:t>
            </w:r>
          </w:p>
          <w:p w14:paraId="57B43851" w14:textId="2F0A6240" w:rsidR="00392AB9" w:rsidRDefault="7E2AD5E3" w:rsidP="5F4B3B01">
            <w:pPr>
              <w:spacing w:line="259" w:lineRule="auto"/>
              <w:rPr>
                <w:sz w:val="16"/>
                <w:szCs w:val="16"/>
              </w:rPr>
            </w:pPr>
            <w:r w:rsidRPr="5F4B3B01">
              <w:rPr>
                <w:sz w:val="16"/>
                <w:szCs w:val="16"/>
              </w:rPr>
              <w:t>Play</w:t>
            </w:r>
            <w:r w:rsidR="36A061A3" w:rsidRPr="5F4B3B01">
              <w:rPr>
                <w:sz w:val="16"/>
                <w:szCs w:val="16"/>
              </w:rPr>
              <w:t xml:space="preserve"> tuned percussion or a melodic instrument</w:t>
            </w:r>
          </w:p>
          <w:p w14:paraId="151D7AAE" w14:textId="77777777" w:rsidR="00392AB9" w:rsidRDefault="00392AB9" w:rsidP="5F4B3B01">
            <w:pPr>
              <w:spacing w:line="259" w:lineRule="auto"/>
              <w:rPr>
                <w:sz w:val="16"/>
                <w:szCs w:val="16"/>
              </w:rPr>
            </w:pPr>
            <w:r w:rsidRPr="5F4B3B01">
              <w:rPr>
                <w:sz w:val="16"/>
                <w:szCs w:val="16"/>
              </w:rPr>
              <w:t>Use listening skills to correctly order phrases using dot notation</w:t>
            </w:r>
          </w:p>
          <w:p w14:paraId="25598724" w14:textId="77777777" w:rsidR="00392AB9" w:rsidRPr="00392AB9" w:rsidRDefault="00392AB9" w:rsidP="5F4B3B01">
            <w:pPr>
              <w:spacing w:line="259" w:lineRule="auto"/>
              <w:rPr>
                <w:sz w:val="16"/>
                <w:szCs w:val="16"/>
              </w:rPr>
            </w:pPr>
            <w:r w:rsidRPr="5F4B3B01">
              <w:rPr>
                <w:sz w:val="16"/>
                <w:szCs w:val="16"/>
              </w:rPr>
              <w:t>Individually (solo) copy stepwise melodic phrases with accuracy at different speeds;</w:t>
            </w:r>
          </w:p>
          <w:p w14:paraId="266EF9A8" w14:textId="77777777" w:rsidR="00392AB9" w:rsidRDefault="00392AB9" w:rsidP="5F4B3B01">
            <w:pPr>
              <w:spacing w:line="259" w:lineRule="auto"/>
              <w:rPr>
                <w:sz w:val="16"/>
                <w:szCs w:val="16"/>
              </w:rPr>
            </w:pPr>
            <w:r w:rsidRPr="5F4B3B01">
              <w:rPr>
                <w:sz w:val="16"/>
                <w:szCs w:val="16"/>
              </w:rPr>
              <w:t>allegro and adagio, fast and slow. Extend to question-and-answer phrases.</w:t>
            </w:r>
          </w:p>
          <w:p w14:paraId="2DBF0D7D" w14:textId="77777777" w:rsidR="00392AB9" w:rsidRPr="00392AB9" w:rsidRDefault="00392AB9" w:rsidP="5F4B3B01">
            <w:pPr>
              <w:spacing w:line="259" w:lineRule="auto"/>
              <w:rPr>
                <w:sz w:val="16"/>
                <w:szCs w:val="16"/>
              </w:rPr>
            </w:pPr>
          </w:p>
          <w:p w14:paraId="3267E30A" w14:textId="77777777" w:rsidR="00392AB9" w:rsidRPr="00392AB9" w:rsidRDefault="00392AB9" w:rsidP="5F4B3B01">
            <w:pPr>
              <w:spacing w:line="259" w:lineRule="auto"/>
              <w:rPr>
                <w:sz w:val="16"/>
                <w:szCs w:val="16"/>
              </w:rPr>
            </w:pPr>
            <w:r w:rsidRPr="5F4B3B01">
              <w:rPr>
                <w:sz w:val="16"/>
                <w:szCs w:val="16"/>
              </w:rPr>
              <w:t>Reading Notation:</w:t>
            </w:r>
          </w:p>
          <w:p w14:paraId="165756D0" w14:textId="5F25FE77" w:rsidR="00392AB9" w:rsidRPr="00392AB9" w:rsidRDefault="36A061A3" w:rsidP="5F4B3B01">
            <w:pPr>
              <w:spacing w:line="259" w:lineRule="auto"/>
              <w:rPr>
                <w:sz w:val="16"/>
                <w:szCs w:val="16"/>
              </w:rPr>
            </w:pPr>
            <w:r w:rsidRPr="5F4B3B01">
              <w:rPr>
                <w:sz w:val="16"/>
                <w:szCs w:val="16"/>
              </w:rPr>
              <w:t>Stave, clef, dot notation, crotchets, paired, quavers</w:t>
            </w:r>
          </w:p>
          <w:p w14:paraId="445735A0" w14:textId="28B52ECD" w:rsidR="6739806E" w:rsidRDefault="6739806E" w:rsidP="5F4B3B01">
            <w:pPr>
              <w:spacing w:line="259" w:lineRule="auto"/>
              <w:rPr>
                <w:sz w:val="16"/>
                <w:szCs w:val="16"/>
              </w:rPr>
            </w:pPr>
          </w:p>
          <w:p w14:paraId="56C50FCE" w14:textId="41C6C7C2" w:rsidR="5F4B3B01" w:rsidRDefault="5F4B3B01" w:rsidP="5F4B3B01">
            <w:pPr>
              <w:spacing w:line="259" w:lineRule="auto"/>
              <w:rPr>
                <w:sz w:val="16"/>
                <w:szCs w:val="16"/>
              </w:rPr>
            </w:pPr>
          </w:p>
          <w:p w14:paraId="7DEB0870" w14:textId="4B5AEA96" w:rsidR="5F4B3B01" w:rsidRDefault="5F4B3B01" w:rsidP="5F4B3B01">
            <w:pPr>
              <w:spacing w:line="259" w:lineRule="auto"/>
              <w:rPr>
                <w:sz w:val="16"/>
                <w:szCs w:val="16"/>
              </w:rPr>
            </w:pPr>
          </w:p>
          <w:p w14:paraId="01B642CA" w14:textId="3D2DFCF5" w:rsidR="5F4B3B01" w:rsidRDefault="5F4B3B01" w:rsidP="5F4B3B01">
            <w:pPr>
              <w:spacing w:line="259" w:lineRule="auto"/>
              <w:rPr>
                <w:sz w:val="16"/>
                <w:szCs w:val="16"/>
              </w:rPr>
            </w:pPr>
          </w:p>
          <w:p w14:paraId="7326946C" w14:textId="175B7A16" w:rsidR="5F4B3B01" w:rsidRDefault="5F4B3B01" w:rsidP="5F4B3B01">
            <w:pPr>
              <w:spacing w:line="259" w:lineRule="auto"/>
              <w:rPr>
                <w:sz w:val="16"/>
                <w:szCs w:val="16"/>
              </w:rPr>
            </w:pPr>
          </w:p>
          <w:p w14:paraId="65FB9E72" w14:textId="77AEACC3" w:rsidR="5F4B3B01" w:rsidRDefault="5F4B3B01" w:rsidP="5F4B3B01">
            <w:pPr>
              <w:spacing w:line="259" w:lineRule="auto"/>
              <w:rPr>
                <w:sz w:val="16"/>
                <w:szCs w:val="16"/>
              </w:rPr>
            </w:pPr>
          </w:p>
          <w:p w14:paraId="0BA29AEB" w14:textId="1C9511E1" w:rsidR="5F4B3B01" w:rsidRDefault="5F4B3B01" w:rsidP="5F4B3B01">
            <w:pPr>
              <w:spacing w:line="259" w:lineRule="auto"/>
              <w:rPr>
                <w:sz w:val="16"/>
                <w:szCs w:val="16"/>
              </w:rPr>
            </w:pPr>
          </w:p>
          <w:p w14:paraId="59602DE0" w14:textId="7F980C4E" w:rsidR="00392AB9" w:rsidRPr="00392AB9" w:rsidRDefault="7DB54774" w:rsidP="5F4B3B01">
            <w:pPr>
              <w:spacing w:line="259" w:lineRule="auto"/>
              <w:rPr>
                <w:sz w:val="16"/>
                <w:szCs w:val="16"/>
              </w:rPr>
            </w:pPr>
            <w:r w:rsidRPr="5F4B3B01">
              <w:rPr>
                <w:sz w:val="16"/>
                <w:szCs w:val="16"/>
              </w:rPr>
              <w:t>Composition</w:t>
            </w:r>
          </w:p>
          <w:p w14:paraId="467F4817" w14:textId="6E70F299" w:rsidR="2AC6F6AC" w:rsidRDefault="2AC6F6AC" w:rsidP="5F4B3B01">
            <w:pPr>
              <w:spacing w:line="259" w:lineRule="auto"/>
              <w:rPr>
                <w:sz w:val="16"/>
                <w:szCs w:val="16"/>
              </w:rPr>
            </w:pPr>
            <w:r w:rsidRPr="5F4B3B01">
              <w:rPr>
                <w:sz w:val="16"/>
                <w:szCs w:val="16"/>
              </w:rPr>
              <w:t xml:space="preserve">Combine known rhythmic notation with letter names to create rising and falling phrases </w:t>
            </w:r>
          </w:p>
          <w:p w14:paraId="1BD327AB" w14:textId="1E4C0653" w:rsidR="2AC6F6AC" w:rsidRDefault="2AC6F6AC" w:rsidP="5F4B3B01">
            <w:pPr>
              <w:spacing w:line="259" w:lineRule="auto"/>
              <w:rPr>
                <w:sz w:val="16"/>
                <w:szCs w:val="16"/>
              </w:rPr>
            </w:pPr>
            <w:r w:rsidRPr="5F4B3B01">
              <w:rPr>
                <w:sz w:val="16"/>
                <w:szCs w:val="16"/>
              </w:rPr>
              <w:t xml:space="preserve">Compose song accompaniments on untuned percussion using known rhythms and note values. </w:t>
            </w:r>
          </w:p>
          <w:p w14:paraId="6F61C722" w14:textId="2148F052" w:rsidR="6739806E" w:rsidRDefault="6739806E" w:rsidP="5F4B3B01">
            <w:pPr>
              <w:spacing w:line="259" w:lineRule="auto"/>
              <w:rPr>
                <w:sz w:val="16"/>
                <w:szCs w:val="16"/>
              </w:rPr>
            </w:pPr>
          </w:p>
          <w:p w14:paraId="55104D96" w14:textId="72363973" w:rsidR="6739806E" w:rsidRDefault="6739806E" w:rsidP="5F4B3B01">
            <w:pPr>
              <w:spacing w:line="259" w:lineRule="auto"/>
              <w:rPr>
                <w:sz w:val="16"/>
                <w:szCs w:val="16"/>
              </w:rPr>
            </w:pPr>
          </w:p>
          <w:p w14:paraId="4A0C01E6" w14:textId="30030361" w:rsidR="6739806E" w:rsidRDefault="6739806E" w:rsidP="5F4B3B01">
            <w:pPr>
              <w:spacing w:line="259" w:lineRule="auto"/>
              <w:rPr>
                <w:sz w:val="16"/>
                <w:szCs w:val="16"/>
              </w:rPr>
            </w:pPr>
          </w:p>
          <w:p w14:paraId="0D0BD1CD" w14:textId="73408928" w:rsidR="00392AB9" w:rsidRPr="00392AB9" w:rsidRDefault="00392AB9" w:rsidP="5F4B3B01">
            <w:pPr>
              <w:spacing w:line="259" w:lineRule="auto"/>
              <w:rPr>
                <w:sz w:val="16"/>
                <w:szCs w:val="16"/>
              </w:rPr>
            </w:pPr>
          </w:p>
          <w:p w14:paraId="63AA1170" w14:textId="4D755DA4" w:rsidR="00392AB9" w:rsidRPr="00392AB9" w:rsidRDefault="00392AB9" w:rsidP="5F4B3B01">
            <w:pPr>
              <w:spacing w:line="259" w:lineRule="auto"/>
              <w:rPr>
                <w:sz w:val="16"/>
                <w:szCs w:val="16"/>
              </w:rPr>
            </w:pPr>
          </w:p>
          <w:p w14:paraId="54DFF5DE" w14:textId="05236AA3" w:rsidR="00392AB9" w:rsidRPr="00392AB9" w:rsidRDefault="00392AB9" w:rsidP="5F4B3B01">
            <w:pPr>
              <w:spacing w:line="259" w:lineRule="auto"/>
              <w:rPr>
                <w:sz w:val="16"/>
                <w:szCs w:val="16"/>
              </w:rPr>
            </w:pPr>
          </w:p>
          <w:p w14:paraId="083B25C8" w14:textId="1871F08A" w:rsidR="5F4B3B01" w:rsidRDefault="5F4B3B01" w:rsidP="5F4B3B01">
            <w:pPr>
              <w:spacing w:line="259" w:lineRule="auto"/>
              <w:rPr>
                <w:sz w:val="16"/>
                <w:szCs w:val="16"/>
              </w:rPr>
            </w:pPr>
          </w:p>
          <w:p w14:paraId="711ECA1C" w14:textId="490F8AE7" w:rsidR="5F4B3B01" w:rsidRDefault="5F4B3B01" w:rsidP="5F4B3B01">
            <w:pPr>
              <w:spacing w:line="259" w:lineRule="auto"/>
              <w:rPr>
                <w:sz w:val="16"/>
                <w:szCs w:val="16"/>
              </w:rPr>
            </w:pPr>
          </w:p>
          <w:p w14:paraId="1AC06E79" w14:textId="17789017" w:rsidR="5F4B3B01" w:rsidRDefault="5F4B3B01" w:rsidP="5F4B3B01">
            <w:pPr>
              <w:spacing w:line="259" w:lineRule="auto"/>
              <w:rPr>
                <w:sz w:val="16"/>
                <w:szCs w:val="16"/>
              </w:rPr>
            </w:pPr>
          </w:p>
          <w:p w14:paraId="20191541" w14:textId="395E29FE" w:rsidR="5F4B3B01" w:rsidRDefault="5F4B3B01" w:rsidP="5F4B3B01">
            <w:pPr>
              <w:spacing w:line="259" w:lineRule="auto"/>
              <w:rPr>
                <w:sz w:val="16"/>
                <w:szCs w:val="16"/>
              </w:rPr>
            </w:pPr>
          </w:p>
          <w:p w14:paraId="4B1C633C" w14:textId="776CC38E" w:rsidR="5F4B3B01" w:rsidRDefault="5F4B3B01" w:rsidP="5F4B3B01">
            <w:pPr>
              <w:spacing w:line="259" w:lineRule="auto"/>
              <w:rPr>
                <w:sz w:val="16"/>
                <w:szCs w:val="16"/>
              </w:rPr>
            </w:pPr>
          </w:p>
          <w:p w14:paraId="75D72025" w14:textId="13F8F3FB" w:rsidR="00392AB9" w:rsidRPr="00392AB9" w:rsidRDefault="42461AE2" w:rsidP="5F4B3B01">
            <w:pPr>
              <w:spacing w:line="259" w:lineRule="auto"/>
              <w:rPr>
                <w:sz w:val="16"/>
                <w:szCs w:val="16"/>
              </w:rPr>
            </w:pPr>
            <w:r w:rsidRPr="5F4B3B01">
              <w:rPr>
                <w:sz w:val="16"/>
                <w:szCs w:val="16"/>
              </w:rPr>
              <w:t>Listening</w:t>
            </w:r>
          </w:p>
          <w:p w14:paraId="45945E61" w14:textId="7D4A4C64" w:rsidR="00392AB9" w:rsidRPr="00392AB9" w:rsidRDefault="00392AB9" w:rsidP="5F4B3B01">
            <w:pPr>
              <w:spacing w:line="259" w:lineRule="auto"/>
              <w:rPr>
                <w:sz w:val="16"/>
                <w:szCs w:val="16"/>
              </w:rPr>
            </w:pPr>
          </w:p>
        </w:tc>
        <w:tc>
          <w:tcPr>
            <w:tcW w:w="2069" w:type="dxa"/>
            <w:shd w:val="clear" w:color="auto" w:fill="FFFFFF" w:themeFill="background1"/>
          </w:tcPr>
          <w:p w14:paraId="6DB1F6C5" w14:textId="77777777" w:rsidR="00EC2C29" w:rsidRDefault="60337E19" w:rsidP="5F4B3B01">
            <w:pPr>
              <w:spacing w:line="259" w:lineRule="auto"/>
              <w:rPr>
                <w:sz w:val="16"/>
                <w:szCs w:val="16"/>
              </w:rPr>
            </w:pPr>
            <w:r w:rsidRPr="5F4B3B01">
              <w:rPr>
                <w:sz w:val="16"/>
                <w:szCs w:val="16"/>
              </w:rPr>
              <w:t>Performing</w:t>
            </w:r>
          </w:p>
          <w:p w14:paraId="6C472F28" w14:textId="11090AFB" w:rsidR="0070081B" w:rsidRPr="0070081B" w:rsidRDefault="60337E19" w:rsidP="5F4B3B01">
            <w:pPr>
              <w:spacing w:line="259" w:lineRule="auto"/>
              <w:rPr>
                <w:sz w:val="16"/>
                <w:szCs w:val="16"/>
              </w:rPr>
            </w:pPr>
            <w:r w:rsidRPr="5F4B3B01">
              <w:rPr>
                <w:sz w:val="16"/>
                <w:szCs w:val="16"/>
              </w:rPr>
              <w:t xml:space="preserve">Instrumental performance </w:t>
            </w:r>
          </w:p>
          <w:p w14:paraId="37B9BB18" w14:textId="4695C7D6" w:rsidR="0070081B" w:rsidRPr="0070081B" w:rsidRDefault="440D403C" w:rsidP="5F4B3B01">
            <w:pPr>
              <w:spacing w:line="259" w:lineRule="auto"/>
              <w:rPr>
                <w:sz w:val="16"/>
                <w:szCs w:val="16"/>
              </w:rPr>
            </w:pPr>
            <w:r w:rsidRPr="5F4B3B01">
              <w:rPr>
                <w:sz w:val="16"/>
                <w:szCs w:val="16"/>
              </w:rPr>
              <w:t>Develop basic skills of a selected musical instrument</w:t>
            </w:r>
          </w:p>
          <w:p w14:paraId="14C6AD18" w14:textId="06545C6D" w:rsidR="0070081B" w:rsidRPr="0070081B" w:rsidRDefault="440D403C" w:rsidP="5F4B3B01">
            <w:pPr>
              <w:spacing w:line="259" w:lineRule="auto"/>
              <w:rPr>
                <w:sz w:val="16"/>
                <w:szCs w:val="16"/>
              </w:rPr>
            </w:pPr>
            <w:r w:rsidRPr="5F4B3B01">
              <w:rPr>
                <w:sz w:val="16"/>
                <w:szCs w:val="16"/>
              </w:rPr>
              <w:t xml:space="preserve"> Play and perform melodies</w:t>
            </w:r>
          </w:p>
          <w:p w14:paraId="3501DE55" w14:textId="509970B1" w:rsidR="0070081B" w:rsidRPr="0070081B" w:rsidRDefault="440D403C" w:rsidP="5F4B3B01">
            <w:pPr>
              <w:spacing w:line="259" w:lineRule="auto"/>
              <w:rPr>
                <w:sz w:val="16"/>
                <w:szCs w:val="16"/>
              </w:rPr>
            </w:pPr>
            <w:r w:rsidRPr="5F4B3B01">
              <w:rPr>
                <w:sz w:val="16"/>
                <w:szCs w:val="16"/>
              </w:rPr>
              <w:t>Perform in two or more parts from simple notation using instruments played in whole class teaching.</w:t>
            </w:r>
          </w:p>
          <w:p w14:paraId="21CEFBF2" w14:textId="50234329" w:rsidR="0070081B" w:rsidRPr="0070081B" w:rsidRDefault="440D403C" w:rsidP="5F4B3B01">
            <w:pPr>
              <w:spacing w:line="259" w:lineRule="auto"/>
              <w:rPr>
                <w:sz w:val="16"/>
                <w:szCs w:val="16"/>
              </w:rPr>
            </w:pPr>
            <w:r w:rsidRPr="5F4B3B01">
              <w:rPr>
                <w:sz w:val="16"/>
                <w:szCs w:val="16"/>
              </w:rPr>
              <w:t xml:space="preserve">Copy short melodic phrases including those using the pentatonic scale. </w:t>
            </w:r>
          </w:p>
          <w:p w14:paraId="27BA4019" w14:textId="4F689025" w:rsidR="0070081B" w:rsidRPr="0070081B" w:rsidRDefault="440D403C" w:rsidP="5F4B3B01">
            <w:pPr>
              <w:spacing w:line="259" w:lineRule="auto"/>
              <w:rPr>
                <w:sz w:val="16"/>
                <w:szCs w:val="16"/>
              </w:rPr>
            </w:pPr>
            <w:r w:rsidRPr="5F4B3B01">
              <w:rPr>
                <w:sz w:val="16"/>
                <w:szCs w:val="16"/>
              </w:rPr>
              <w:t>Reading Notation</w:t>
            </w:r>
          </w:p>
          <w:p w14:paraId="3CA46CF8" w14:textId="4EF63DAC" w:rsidR="0070081B" w:rsidRPr="0070081B" w:rsidRDefault="1AEEAD8B" w:rsidP="5F4B3B01">
            <w:pPr>
              <w:spacing w:line="259" w:lineRule="auto"/>
              <w:rPr>
                <w:sz w:val="16"/>
                <w:szCs w:val="16"/>
              </w:rPr>
            </w:pPr>
            <w:r w:rsidRPr="5F4B3B01">
              <w:rPr>
                <w:sz w:val="16"/>
                <w:szCs w:val="16"/>
              </w:rPr>
              <w:t>M</w:t>
            </w:r>
            <w:r w:rsidR="440D403C" w:rsidRPr="5F4B3B01">
              <w:rPr>
                <w:sz w:val="16"/>
                <w:szCs w:val="16"/>
              </w:rPr>
              <w:t xml:space="preserve">inims, crotchets, paired quavers and rests. </w:t>
            </w:r>
          </w:p>
          <w:p w14:paraId="30DCE5D8" w14:textId="7D8FF7C4" w:rsidR="0070081B" w:rsidRPr="0070081B" w:rsidRDefault="440D403C" w:rsidP="5F4B3B01">
            <w:pPr>
              <w:spacing w:line="259" w:lineRule="auto"/>
              <w:rPr>
                <w:sz w:val="16"/>
                <w:szCs w:val="16"/>
              </w:rPr>
            </w:pPr>
            <w:r w:rsidRPr="5F4B3B01">
              <w:rPr>
                <w:sz w:val="16"/>
                <w:szCs w:val="16"/>
              </w:rPr>
              <w:t xml:space="preserve">Read and perform pitch notation  </w:t>
            </w:r>
          </w:p>
          <w:p w14:paraId="27C22FCF" w14:textId="4159D7B1" w:rsidR="0070081B" w:rsidRPr="0070081B" w:rsidRDefault="440D403C" w:rsidP="5F4B3B01">
            <w:pPr>
              <w:spacing w:line="259" w:lineRule="auto"/>
              <w:rPr>
                <w:sz w:val="16"/>
                <w:szCs w:val="16"/>
              </w:rPr>
            </w:pPr>
            <w:r w:rsidRPr="5F4B3B01">
              <w:rPr>
                <w:sz w:val="16"/>
                <w:szCs w:val="16"/>
              </w:rPr>
              <w:t>Follow and perform simple rhythmic scores to a steady beat</w:t>
            </w:r>
          </w:p>
          <w:p w14:paraId="218B30F9" w14:textId="7FF82B54" w:rsidR="0070081B" w:rsidRPr="0070081B" w:rsidRDefault="0070081B" w:rsidP="5F4B3B01">
            <w:pPr>
              <w:spacing w:line="259" w:lineRule="auto"/>
              <w:rPr>
                <w:sz w:val="16"/>
                <w:szCs w:val="16"/>
              </w:rPr>
            </w:pPr>
          </w:p>
          <w:p w14:paraId="64673356" w14:textId="1F284629" w:rsidR="5F4B3B01" w:rsidRDefault="5F4B3B01" w:rsidP="5F4B3B01">
            <w:pPr>
              <w:spacing w:line="259" w:lineRule="auto"/>
              <w:rPr>
                <w:sz w:val="16"/>
                <w:szCs w:val="16"/>
              </w:rPr>
            </w:pPr>
          </w:p>
          <w:p w14:paraId="4343770D" w14:textId="2BB7B809" w:rsidR="5F4B3B01" w:rsidRDefault="5F4B3B01" w:rsidP="5F4B3B01">
            <w:pPr>
              <w:spacing w:line="259" w:lineRule="auto"/>
              <w:rPr>
                <w:sz w:val="16"/>
                <w:szCs w:val="16"/>
              </w:rPr>
            </w:pPr>
          </w:p>
          <w:p w14:paraId="3B841446" w14:textId="7554D33C" w:rsidR="1755D595" w:rsidRDefault="1755D595" w:rsidP="5F4B3B01">
            <w:pPr>
              <w:spacing w:line="259" w:lineRule="auto"/>
              <w:rPr>
                <w:sz w:val="16"/>
                <w:szCs w:val="16"/>
              </w:rPr>
            </w:pPr>
            <w:r w:rsidRPr="5F4B3B01">
              <w:rPr>
                <w:sz w:val="16"/>
                <w:szCs w:val="16"/>
              </w:rPr>
              <w:t>Composition</w:t>
            </w:r>
          </w:p>
          <w:p w14:paraId="28D398D2" w14:textId="5351A11C" w:rsidR="1755D595" w:rsidRDefault="1755D595" w:rsidP="5F4B3B01">
            <w:pPr>
              <w:spacing w:line="259" w:lineRule="auto"/>
              <w:rPr>
                <w:sz w:val="16"/>
                <w:szCs w:val="16"/>
              </w:rPr>
            </w:pPr>
            <w:r w:rsidRPr="5F4B3B01">
              <w:rPr>
                <w:sz w:val="16"/>
                <w:szCs w:val="16"/>
              </w:rPr>
              <w:t>Improvise</w:t>
            </w:r>
          </w:p>
          <w:p w14:paraId="5B8BCECD" w14:textId="17653BE2" w:rsidR="1755D595" w:rsidRDefault="1755D595" w:rsidP="5F4B3B01">
            <w:pPr>
              <w:spacing w:line="259" w:lineRule="auto"/>
              <w:rPr>
                <w:sz w:val="16"/>
                <w:szCs w:val="16"/>
              </w:rPr>
            </w:pPr>
            <w:r w:rsidRPr="5F4B3B01">
              <w:rPr>
                <w:sz w:val="16"/>
                <w:szCs w:val="16"/>
              </w:rPr>
              <w:t>Improvise on a limited range of pitches on the instrument they are now learning.</w:t>
            </w:r>
          </w:p>
          <w:p w14:paraId="5B36B723" w14:textId="4F163E5C" w:rsidR="1755D595" w:rsidRDefault="1755D595" w:rsidP="5F4B3B01">
            <w:pPr>
              <w:spacing w:line="259" w:lineRule="auto"/>
              <w:rPr>
                <w:sz w:val="16"/>
                <w:szCs w:val="16"/>
              </w:rPr>
            </w:pPr>
            <w:r w:rsidRPr="5F4B3B01">
              <w:rPr>
                <w:sz w:val="16"/>
                <w:szCs w:val="16"/>
              </w:rPr>
              <w:t>Begin to make compositional decisions about the overall structure of improvisations.</w:t>
            </w:r>
          </w:p>
          <w:p w14:paraId="3C25BB29" w14:textId="45D44F97" w:rsidR="1755D595" w:rsidRDefault="1755D595" w:rsidP="5F4B3B01">
            <w:pPr>
              <w:spacing w:line="259" w:lineRule="auto"/>
              <w:rPr>
                <w:sz w:val="16"/>
                <w:szCs w:val="16"/>
              </w:rPr>
            </w:pPr>
            <w:r w:rsidRPr="5F4B3B01">
              <w:rPr>
                <w:sz w:val="16"/>
                <w:szCs w:val="16"/>
              </w:rPr>
              <w:t>Combine known rhythmic notation with letter names</w:t>
            </w:r>
          </w:p>
          <w:p w14:paraId="6DD1A565" w14:textId="4E0A019B" w:rsidR="5F4B3B01" w:rsidRDefault="5F4B3B01" w:rsidP="5F4B3B01">
            <w:pPr>
              <w:spacing w:line="259" w:lineRule="auto"/>
              <w:rPr>
                <w:sz w:val="16"/>
                <w:szCs w:val="16"/>
              </w:rPr>
            </w:pPr>
          </w:p>
          <w:p w14:paraId="0F9F43FA" w14:textId="4F5C3354" w:rsidR="0070081B" w:rsidRPr="0070081B" w:rsidRDefault="0070081B" w:rsidP="5F4B3B01">
            <w:pPr>
              <w:spacing w:line="259" w:lineRule="auto"/>
              <w:rPr>
                <w:sz w:val="16"/>
                <w:szCs w:val="16"/>
              </w:rPr>
            </w:pPr>
          </w:p>
          <w:p w14:paraId="4A9F0B9B" w14:textId="70064BF0" w:rsidR="0070081B" w:rsidRPr="0070081B" w:rsidRDefault="0070081B" w:rsidP="5F4B3B01">
            <w:pPr>
              <w:spacing w:line="259" w:lineRule="auto"/>
              <w:rPr>
                <w:sz w:val="16"/>
                <w:szCs w:val="16"/>
              </w:rPr>
            </w:pPr>
          </w:p>
          <w:p w14:paraId="5FF66484" w14:textId="133FE6C9" w:rsidR="0070081B" w:rsidRPr="0070081B" w:rsidRDefault="0070081B" w:rsidP="5F4B3B01">
            <w:pPr>
              <w:spacing w:line="259" w:lineRule="auto"/>
              <w:rPr>
                <w:sz w:val="16"/>
                <w:szCs w:val="16"/>
              </w:rPr>
            </w:pPr>
          </w:p>
          <w:p w14:paraId="0C8D920F" w14:textId="1A5BDB77" w:rsidR="0070081B" w:rsidRPr="0070081B" w:rsidRDefault="0070081B" w:rsidP="5F4B3B01">
            <w:pPr>
              <w:spacing w:line="259" w:lineRule="auto"/>
              <w:rPr>
                <w:sz w:val="16"/>
                <w:szCs w:val="16"/>
              </w:rPr>
            </w:pPr>
          </w:p>
          <w:p w14:paraId="10B3E213" w14:textId="0EA08586" w:rsidR="0070081B" w:rsidRPr="0070081B" w:rsidRDefault="0070081B" w:rsidP="5F4B3B01">
            <w:pPr>
              <w:spacing w:line="259" w:lineRule="auto"/>
              <w:rPr>
                <w:sz w:val="16"/>
                <w:szCs w:val="16"/>
              </w:rPr>
            </w:pPr>
          </w:p>
          <w:p w14:paraId="10E5C4CF" w14:textId="780344D0" w:rsidR="0070081B" w:rsidRPr="0070081B" w:rsidRDefault="0070081B" w:rsidP="5F4B3B01">
            <w:pPr>
              <w:spacing w:line="259" w:lineRule="auto"/>
              <w:rPr>
                <w:sz w:val="16"/>
                <w:szCs w:val="16"/>
              </w:rPr>
            </w:pPr>
          </w:p>
          <w:p w14:paraId="1396B958" w14:textId="6FA81220" w:rsidR="0070081B" w:rsidRPr="0070081B" w:rsidRDefault="0070081B" w:rsidP="5F4B3B01">
            <w:pPr>
              <w:spacing w:line="259" w:lineRule="auto"/>
              <w:rPr>
                <w:sz w:val="16"/>
                <w:szCs w:val="16"/>
              </w:rPr>
            </w:pPr>
          </w:p>
          <w:p w14:paraId="5D9C1143" w14:textId="798576C1" w:rsidR="0070081B" w:rsidRPr="0070081B" w:rsidRDefault="0070081B" w:rsidP="5F4B3B01">
            <w:pPr>
              <w:spacing w:line="259" w:lineRule="auto"/>
              <w:rPr>
                <w:sz w:val="16"/>
                <w:szCs w:val="16"/>
              </w:rPr>
            </w:pPr>
          </w:p>
          <w:p w14:paraId="5DC48587" w14:textId="459702B8" w:rsidR="0070081B" w:rsidRPr="0070081B" w:rsidRDefault="3454975F" w:rsidP="5F4B3B01">
            <w:pPr>
              <w:spacing w:line="259" w:lineRule="auto"/>
              <w:rPr>
                <w:sz w:val="16"/>
                <w:szCs w:val="16"/>
              </w:rPr>
            </w:pPr>
            <w:r w:rsidRPr="5F4B3B01">
              <w:rPr>
                <w:sz w:val="16"/>
                <w:szCs w:val="16"/>
              </w:rPr>
              <w:t>Listening</w:t>
            </w:r>
          </w:p>
          <w:p w14:paraId="1FF1958A" w14:textId="5BBDB256" w:rsidR="0070081B" w:rsidRPr="0070081B" w:rsidRDefault="0070081B" w:rsidP="5F4B3B01">
            <w:pPr>
              <w:spacing w:line="259" w:lineRule="auto"/>
              <w:rPr>
                <w:sz w:val="16"/>
                <w:szCs w:val="16"/>
              </w:rPr>
            </w:pPr>
          </w:p>
        </w:tc>
        <w:tc>
          <w:tcPr>
            <w:tcW w:w="2069" w:type="dxa"/>
            <w:shd w:val="clear" w:color="auto" w:fill="FFFFFF" w:themeFill="background1"/>
          </w:tcPr>
          <w:p w14:paraId="67D7BF7B" w14:textId="1A29AA04" w:rsidR="00EC2C29" w:rsidRPr="006D15ED" w:rsidRDefault="2E5EE6CF" w:rsidP="5F4B3B01">
            <w:pPr>
              <w:spacing w:line="259" w:lineRule="auto"/>
              <w:rPr>
                <w:sz w:val="16"/>
                <w:szCs w:val="16"/>
              </w:rPr>
            </w:pPr>
            <w:r w:rsidRPr="5F4B3B01">
              <w:rPr>
                <w:sz w:val="16"/>
                <w:szCs w:val="16"/>
              </w:rPr>
              <w:t xml:space="preserve">Performing </w:t>
            </w:r>
          </w:p>
          <w:p w14:paraId="4F2C7E2E" w14:textId="2386A404" w:rsidR="00EC2C29" w:rsidRPr="006D15ED" w:rsidRDefault="2E5EE6CF" w:rsidP="5F4B3B01">
            <w:pPr>
              <w:spacing w:line="259" w:lineRule="auto"/>
              <w:rPr>
                <w:sz w:val="16"/>
                <w:szCs w:val="16"/>
              </w:rPr>
            </w:pPr>
            <w:r w:rsidRPr="5F4B3B01">
              <w:rPr>
                <w:sz w:val="16"/>
                <w:szCs w:val="16"/>
              </w:rPr>
              <w:t>Instrumental performance</w:t>
            </w:r>
          </w:p>
          <w:p w14:paraId="5A197985" w14:textId="1F822E8A" w:rsidR="00EC2C29" w:rsidRPr="006D15ED" w:rsidRDefault="2E5EE6CF" w:rsidP="5F4B3B01">
            <w:pPr>
              <w:spacing w:line="259" w:lineRule="auto"/>
              <w:rPr>
                <w:sz w:val="16"/>
                <w:szCs w:val="16"/>
              </w:rPr>
            </w:pPr>
            <w:r w:rsidRPr="5F4B3B01">
              <w:rPr>
                <w:sz w:val="16"/>
                <w:szCs w:val="16"/>
              </w:rPr>
              <w:t xml:space="preserve">Play melodies </w:t>
            </w:r>
            <w:r w:rsidR="4097ED1D" w:rsidRPr="5F4B3B01">
              <w:rPr>
                <w:sz w:val="16"/>
                <w:szCs w:val="16"/>
              </w:rPr>
              <w:t>on tuned percussion.</w:t>
            </w:r>
          </w:p>
          <w:p w14:paraId="6855C269" w14:textId="3D9E6527" w:rsidR="00EC2C29" w:rsidRPr="006D15ED" w:rsidRDefault="4097ED1D" w:rsidP="5F4B3B01">
            <w:pPr>
              <w:spacing w:line="259" w:lineRule="auto"/>
              <w:rPr>
                <w:sz w:val="16"/>
                <w:szCs w:val="16"/>
              </w:rPr>
            </w:pPr>
            <w:r w:rsidRPr="5F4B3B01">
              <w:rPr>
                <w:sz w:val="16"/>
                <w:szCs w:val="16"/>
              </w:rPr>
              <w:t>Understand how triads are formed and play them.</w:t>
            </w:r>
          </w:p>
          <w:p w14:paraId="7859AA3C" w14:textId="58349370" w:rsidR="00EC2C29" w:rsidRPr="006D15ED" w:rsidRDefault="4097ED1D" w:rsidP="5F4B3B01">
            <w:pPr>
              <w:spacing w:line="259" w:lineRule="auto"/>
              <w:rPr>
                <w:sz w:val="16"/>
                <w:szCs w:val="16"/>
              </w:rPr>
            </w:pPr>
            <w:r w:rsidRPr="5F4B3B01">
              <w:rPr>
                <w:sz w:val="16"/>
                <w:szCs w:val="16"/>
              </w:rPr>
              <w:t xml:space="preserve">Perform a range of pieces and arrangements. </w:t>
            </w:r>
          </w:p>
          <w:p w14:paraId="63C46E7F" w14:textId="7089357F" w:rsidR="00EC2C29" w:rsidRPr="006D15ED" w:rsidRDefault="4097ED1D" w:rsidP="5F4B3B01">
            <w:pPr>
              <w:spacing w:line="259" w:lineRule="auto"/>
              <w:rPr>
                <w:sz w:val="16"/>
                <w:szCs w:val="16"/>
              </w:rPr>
            </w:pPr>
            <w:r w:rsidRPr="5F4B3B01">
              <w:rPr>
                <w:sz w:val="16"/>
                <w:szCs w:val="16"/>
              </w:rPr>
              <w:t xml:space="preserve">Develop the skill of playing by ear. </w:t>
            </w:r>
          </w:p>
          <w:p w14:paraId="47AB79DC" w14:textId="01C337D6" w:rsidR="00EC2C29" w:rsidRPr="006D15ED" w:rsidRDefault="00EC2C29" w:rsidP="5F4B3B01">
            <w:pPr>
              <w:spacing w:line="259" w:lineRule="auto"/>
              <w:rPr>
                <w:sz w:val="16"/>
                <w:szCs w:val="16"/>
              </w:rPr>
            </w:pPr>
          </w:p>
          <w:p w14:paraId="33D5D69B" w14:textId="604C6AC9" w:rsidR="00EC2C29" w:rsidRPr="006D15ED" w:rsidRDefault="4097ED1D" w:rsidP="5F4B3B01">
            <w:pPr>
              <w:spacing w:line="259" w:lineRule="auto"/>
              <w:rPr>
                <w:sz w:val="16"/>
                <w:szCs w:val="16"/>
              </w:rPr>
            </w:pPr>
            <w:r w:rsidRPr="5F4B3B01">
              <w:rPr>
                <w:sz w:val="16"/>
                <w:szCs w:val="16"/>
              </w:rPr>
              <w:t>Reading notation:</w:t>
            </w:r>
          </w:p>
          <w:p w14:paraId="567BFE22" w14:textId="4F7F166F" w:rsidR="00EC2C29" w:rsidRPr="006D15ED" w:rsidRDefault="4097ED1D" w:rsidP="5F4B3B01">
            <w:pPr>
              <w:spacing w:line="259" w:lineRule="auto"/>
              <w:rPr>
                <w:sz w:val="16"/>
                <w:szCs w:val="16"/>
              </w:rPr>
            </w:pPr>
            <w:r w:rsidRPr="5F4B3B01">
              <w:rPr>
                <w:sz w:val="16"/>
                <w:szCs w:val="16"/>
              </w:rPr>
              <w:t xml:space="preserve"> semibreves, minims, crotchets and crotchet rests, paired quavers and semiquavers. </w:t>
            </w:r>
          </w:p>
          <w:p w14:paraId="40B73562" w14:textId="6FEDEA21" w:rsidR="00EC2C29" w:rsidRPr="006D15ED" w:rsidRDefault="4097ED1D" w:rsidP="5F4B3B01">
            <w:pPr>
              <w:spacing w:line="259" w:lineRule="auto"/>
              <w:rPr>
                <w:sz w:val="16"/>
                <w:szCs w:val="16"/>
              </w:rPr>
            </w:pPr>
            <w:r w:rsidRPr="5F4B3B01">
              <w:rPr>
                <w:sz w:val="16"/>
                <w:szCs w:val="16"/>
              </w:rPr>
              <w:t xml:space="preserve">  2/4, 3/4 and 4/4 time signatures. </w:t>
            </w:r>
          </w:p>
          <w:p w14:paraId="2ECB2933" w14:textId="6C442027" w:rsidR="00EC2C29" w:rsidRPr="006D15ED" w:rsidRDefault="4097ED1D" w:rsidP="5F4B3B01">
            <w:pPr>
              <w:spacing w:line="259" w:lineRule="auto"/>
              <w:rPr>
                <w:sz w:val="16"/>
                <w:szCs w:val="16"/>
              </w:rPr>
            </w:pPr>
            <w:r w:rsidRPr="5F4B3B01">
              <w:rPr>
                <w:sz w:val="16"/>
                <w:szCs w:val="16"/>
              </w:rPr>
              <w:t xml:space="preserve">Pitch notation within an octave (e.g. C–C′/do–do). </w:t>
            </w:r>
          </w:p>
          <w:p w14:paraId="4BE14689" w14:textId="32EDD8DE" w:rsidR="00EC2C29" w:rsidRPr="006D15ED" w:rsidRDefault="4097ED1D" w:rsidP="5F4B3B01">
            <w:pPr>
              <w:spacing w:line="259" w:lineRule="auto"/>
              <w:rPr>
                <w:sz w:val="16"/>
                <w:szCs w:val="16"/>
              </w:rPr>
            </w:pPr>
            <w:r w:rsidRPr="5F4B3B01">
              <w:rPr>
                <w:sz w:val="16"/>
                <w:szCs w:val="16"/>
              </w:rPr>
              <w:t xml:space="preserve"> </w:t>
            </w:r>
            <w:r w:rsidR="2E7F82BC" w:rsidRPr="5F4B3B01">
              <w:rPr>
                <w:sz w:val="16"/>
                <w:szCs w:val="16"/>
              </w:rPr>
              <w:t>C</w:t>
            </w:r>
            <w:r w:rsidRPr="5F4B3B01">
              <w:rPr>
                <w:sz w:val="16"/>
                <w:szCs w:val="16"/>
              </w:rPr>
              <w:t>onventional symbols for known rhythms and note durations.</w:t>
            </w:r>
          </w:p>
          <w:p w14:paraId="0F12FC21" w14:textId="34953A7F" w:rsidR="00EC2C29" w:rsidRPr="006D15ED" w:rsidRDefault="00EC2C29" w:rsidP="5F4B3B01">
            <w:pPr>
              <w:spacing w:line="259" w:lineRule="auto"/>
              <w:rPr>
                <w:sz w:val="16"/>
                <w:szCs w:val="16"/>
              </w:rPr>
            </w:pPr>
          </w:p>
          <w:p w14:paraId="49CB1D44" w14:textId="7EDA542B" w:rsidR="5F4B3B01" w:rsidRDefault="5F4B3B01" w:rsidP="5F4B3B01">
            <w:pPr>
              <w:spacing w:line="259" w:lineRule="auto"/>
              <w:rPr>
                <w:sz w:val="16"/>
                <w:szCs w:val="16"/>
              </w:rPr>
            </w:pPr>
          </w:p>
          <w:p w14:paraId="10933981" w14:textId="0F8411F6" w:rsidR="34D73457" w:rsidRDefault="34D73457" w:rsidP="5F4B3B01">
            <w:pPr>
              <w:spacing w:line="259" w:lineRule="auto"/>
              <w:rPr>
                <w:sz w:val="16"/>
                <w:szCs w:val="16"/>
              </w:rPr>
            </w:pPr>
            <w:r w:rsidRPr="5F4B3B01">
              <w:rPr>
                <w:sz w:val="16"/>
                <w:szCs w:val="16"/>
              </w:rPr>
              <w:t xml:space="preserve">Composing </w:t>
            </w:r>
          </w:p>
          <w:p w14:paraId="6BFEC0CD" w14:textId="1261C098" w:rsidR="34D73457" w:rsidRDefault="34D73457" w:rsidP="5F4B3B01">
            <w:pPr>
              <w:spacing w:line="259" w:lineRule="auto"/>
              <w:rPr>
                <w:sz w:val="16"/>
                <w:szCs w:val="16"/>
              </w:rPr>
            </w:pPr>
            <w:r w:rsidRPr="5F4B3B01">
              <w:rPr>
                <w:sz w:val="16"/>
                <w:szCs w:val="16"/>
              </w:rPr>
              <w:t>Compose melodies.</w:t>
            </w:r>
          </w:p>
          <w:p w14:paraId="1039A1AC" w14:textId="02D25058" w:rsidR="34D73457" w:rsidRDefault="34D73457" w:rsidP="5F4B3B01">
            <w:pPr>
              <w:spacing w:line="259" w:lineRule="auto"/>
              <w:rPr>
                <w:sz w:val="16"/>
                <w:szCs w:val="16"/>
              </w:rPr>
            </w:pPr>
            <w:r w:rsidRPr="5F4B3B01">
              <w:rPr>
                <w:sz w:val="16"/>
                <w:szCs w:val="16"/>
              </w:rPr>
              <w:t xml:space="preserve">Work in pairs, compose a ternary piece. </w:t>
            </w:r>
          </w:p>
          <w:p w14:paraId="6236A465" w14:textId="080AF620" w:rsidR="34D73457" w:rsidRDefault="34D73457" w:rsidP="5F4B3B01">
            <w:pPr>
              <w:spacing w:line="259" w:lineRule="auto"/>
              <w:rPr>
                <w:sz w:val="16"/>
                <w:szCs w:val="16"/>
              </w:rPr>
            </w:pPr>
            <w:r w:rsidRPr="5F4B3B01">
              <w:rPr>
                <w:sz w:val="16"/>
                <w:szCs w:val="16"/>
              </w:rPr>
              <w:t xml:space="preserve">Compose music to evoke a specific atmosphere, mood or environment. </w:t>
            </w:r>
          </w:p>
          <w:p w14:paraId="1A77C574" w14:textId="38216DC3" w:rsidR="34D73457" w:rsidRDefault="34D73457" w:rsidP="5F4B3B01">
            <w:pPr>
              <w:spacing w:line="259" w:lineRule="auto"/>
              <w:rPr>
                <w:sz w:val="16"/>
                <w:szCs w:val="16"/>
              </w:rPr>
            </w:pPr>
            <w:r w:rsidRPr="5F4B3B01">
              <w:rPr>
                <w:sz w:val="16"/>
                <w:szCs w:val="16"/>
              </w:rPr>
              <w:t xml:space="preserve">Capture and record creative ideas. </w:t>
            </w:r>
          </w:p>
          <w:p w14:paraId="48DEB356" w14:textId="48068694" w:rsidR="5F4B3B01" w:rsidRDefault="5F4B3B01" w:rsidP="5F4B3B01">
            <w:pPr>
              <w:spacing w:line="259" w:lineRule="auto"/>
              <w:rPr>
                <w:sz w:val="16"/>
                <w:szCs w:val="16"/>
              </w:rPr>
            </w:pPr>
          </w:p>
          <w:p w14:paraId="076B46FD" w14:textId="22E4E4F6" w:rsidR="5F4B3B01" w:rsidRDefault="5F4B3B01" w:rsidP="5F4B3B01">
            <w:pPr>
              <w:spacing w:line="259" w:lineRule="auto"/>
              <w:rPr>
                <w:sz w:val="16"/>
                <w:szCs w:val="16"/>
              </w:rPr>
            </w:pPr>
          </w:p>
          <w:p w14:paraId="585D63C3" w14:textId="6212C484" w:rsidR="5F4B3B01" w:rsidRDefault="5F4B3B01" w:rsidP="5F4B3B01">
            <w:pPr>
              <w:spacing w:line="259" w:lineRule="auto"/>
              <w:rPr>
                <w:sz w:val="16"/>
                <w:szCs w:val="16"/>
              </w:rPr>
            </w:pPr>
          </w:p>
          <w:p w14:paraId="6D24C426" w14:textId="66AF1827" w:rsidR="5F4B3B01" w:rsidRDefault="5F4B3B01" w:rsidP="5F4B3B01">
            <w:pPr>
              <w:spacing w:line="259" w:lineRule="auto"/>
              <w:rPr>
                <w:sz w:val="16"/>
                <w:szCs w:val="16"/>
              </w:rPr>
            </w:pPr>
          </w:p>
          <w:p w14:paraId="71F0BA29" w14:textId="060E0D1F" w:rsidR="5F4B3B01" w:rsidRDefault="5F4B3B01" w:rsidP="5F4B3B01">
            <w:pPr>
              <w:spacing w:line="259" w:lineRule="auto"/>
              <w:rPr>
                <w:sz w:val="16"/>
                <w:szCs w:val="16"/>
              </w:rPr>
            </w:pPr>
          </w:p>
          <w:p w14:paraId="4487B2EC" w14:textId="0F2E32BF" w:rsidR="5F4B3B01" w:rsidRDefault="5F4B3B01" w:rsidP="5F4B3B01">
            <w:pPr>
              <w:spacing w:line="259" w:lineRule="auto"/>
              <w:rPr>
                <w:sz w:val="16"/>
                <w:szCs w:val="16"/>
              </w:rPr>
            </w:pPr>
          </w:p>
          <w:p w14:paraId="08F88C54" w14:textId="684ECE40" w:rsidR="5F4B3B01" w:rsidRDefault="5F4B3B01" w:rsidP="5F4B3B01">
            <w:pPr>
              <w:spacing w:line="259" w:lineRule="auto"/>
              <w:rPr>
                <w:sz w:val="16"/>
                <w:szCs w:val="16"/>
              </w:rPr>
            </w:pPr>
          </w:p>
          <w:p w14:paraId="10DC2095" w14:textId="585B8CD2" w:rsidR="5F4B3B01" w:rsidRDefault="5F4B3B01" w:rsidP="5F4B3B01">
            <w:pPr>
              <w:spacing w:line="259" w:lineRule="auto"/>
              <w:rPr>
                <w:sz w:val="16"/>
                <w:szCs w:val="16"/>
              </w:rPr>
            </w:pPr>
          </w:p>
          <w:p w14:paraId="22D654D4" w14:textId="5F3EE228" w:rsidR="5F4B3B01" w:rsidRDefault="5F4B3B01" w:rsidP="5F4B3B01">
            <w:pPr>
              <w:spacing w:line="259" w:lineRule="auto"/>
              <w:rPr>
                <w:sz w:val="16"/>
                <w:szCs w:val="16"/>
              </w:rPr>
            </w:pPr>
          </w:p>
          <w:p w14:paraId="2AFA6573" w14:textId="245F8BE5" w:rsidR="5F4B3B01" w:rsidRDefault="5F4B3B01" w:rsidP="5F4B3B01">
            <w:pPr>
              <w:spacing w:line="259" w:lineRule="auto"/>
              <w:rPr>
                <w:sz w:val="16"/>
                <w:szCs w:val="16"/>
              </w:rPr>
            </w:pPr>
          </w:p>
          <w:p w14:paraId="64A533B9" w14:textId="64AF1A07" w:rsidR="5F4B3B01" w:rsidRDefault="5F4B3B01" w:rsidP="5F4B3B01">
            <w:pPr>
              <w:spacing w:line="259" w:lineRule="auto"/>
              <w:rPr>
                <w:sz w:val="16"/>
                <w:szCs w:val="16"/>
              </w:rPr>
            </w:pPr>
          </w:p>
          <w:p w14:paraId="4A2FF936" w14:textId="32BE8EFD" w:rsidR="5F4B3B01" w:rsidRDefault="5F4B3B01" w:rsidP="5F4B3B01">
            <w:pPr>
              <w:spacing w:line="259" w:lineRule="auto"/>
              <w:rPr>
                <w:sz w:val="16"/>
                <w:szCs w:val="16"/>
              </w:rPr>
            </w:pPr>
          </w:p>
          <w:p w14:paraId="1F7124AE" w14:textId="77777777" w:rsidR="00EC2C29" w:rsidRPr="006D15ED" w:rsidRDefault="54F5ABEC" w:rsidP="5F4B3B01">
            <w:pPr>
              <w:spacing w:line="259" w:lineRule="auto"/>
              <w:rPr>
                <w:sz w:val="16"/>
                <w:szCs w:val="16"/>
              </w:rPr>
            </w:pPr>
            <w:r w:rsidRPr="5F4B3B01">
              <w:rPr>
                <w:sz w:val="16"/>
                <w:szCs w:val="16"/>
              </w:rPr>
              <w:t>Listening</w:t>
            </w:r>
          </w:p>
          <w:p w14:paraId="6B62F1B3" w14:textId="01DC46FC" w:rsidR="00EC2C29" w:rsidRPr="006D15ED" w:rsidRDefault="00EC2C29" w:rsidP="5F4B3B01">
            <w:pPr>
              <w:spacing w:line="259" w:lineRule="auto"/>
              <w:rPr>
                <w:sz w:val="16"/>
                <w:szCs w:val="16"/>
              </w:rPr>
            </w:pPr>
          </w:p>
        </w:tc>
        <w:tc>
          <w:tcPr>
            <w:tcW w:w="2069" w:type="dxa"/>
            <w:shd w:val="clear" w:color="auto" w:fill="FFFFFF" w:themeFill="background1"/>
          </w:tcPr>
          <w:p w14:paraId="37DB0971" w14:textId="3ED6AA6C" w:rsidR="00EC2C29" w:rsidRPr="006E2D25" w:rsidRDefault="3B9C3AF2" w:rsidP="5F4B3B01">
            <w:pPr>
              <w:spacing w:line="259" w:lineRule="auto"/>
              <w:rPr>
                <w:sz w:val="16"/>
                <w:szCs w:val="16"/>
              </w:rPr>
            </w:pPr>
            <w:r w:rsidRPr="5F4B3B01">
              <w:rPr>
                <w:sz w:val="16"/>
                <w:szCs w:val="16"/>
              </w:rPr>
              <w:t xml:space="preserve">Performing </w:t>
            </w:r>
          </w:p>
          <w:p w14:paraId="5445CF4A" w14:textId="73A7B55E" w:rsidR="00EC2C29" w:rsidRPr="006E2D25" w:rsidRDefault="215543EF" w:rsidP="5F4B3B01">
            <w:pPr>
              <w:spacing w:line="259" w:lineRule="auto"/>
              <w:rPr>
                <w:sz w:val="16"/>
                <w:szCs w:val="16"/>
              </w:rPr>
            </w:pPr>
            <w:r w:rsidRPr="5F4B3B01">
              <w:rPr>
                <w:sz w:val="16"/>
                <w:szCs w:val="16"/>
              </w:rPr>
              <w:t xml:space="preserve">Instrumental Performance </w:t>
            </w:r>
          </w:p>
          <w:p w14:paraId="15BE4F76" w14:textId="08F22033" w:rsidR="00EC2C29" w:rsidRPr="006E2D25" w:rsidRDefault="215543EF" w:rsidP="5F4B3B01">
            <w:pPr>
              <w:spacing w:line="259" w:lineRule="auto"/>
              <w:rPr>
                <w:sz w:val="16"/>
                <w:szCs w:val="16"/>
              </w:rPr>
            </w:pPr>
            <w:r w:rsidRPr="5F4B3B01">
              <w:rPr>
                <w:sz w:val="16"/>
                <w:szCs w:val="16"/>
              </w:rPr>
              <w:t xml:space="preserve">Play a melody following staff notation </w:t>
            </w:r>
          </w:p>
          <w:p w14:paraId="26ACBEF3" w14:textId="2D9DC1CB" w:rsidR="00EC2C29" w:rsidRPr="006E2D25" w:rsidRDefault="215543EF" w:rsidP="5F4B3B01">
            <w:pPr>
              <w:spacing w:line="259" w:lineRule="auto"/>
              <w:rPr>
                <w:sz w:val="16"/>
                <w:szCs w:val="16"/>
              </w:rPr>
            </w:pPr>
            <w:r w:rsidRPr="5F4B3B01">
              <w:rPr>
                <w:sz w:val="16"/>
                <w:szCs w:val="16"/>
              </w:rPr>
              <w:t xml:space="preserve">Accompany this same melody, and others, using block chords or a bass line. </w:t>
            </w:r>
          </w:p>
          <w:p w14:paraId="03C20490" w14:textId="25FF17E8" w:rsidR="00EC2C29" w:rsidRPr="006E2D25" w:rsidRDefault="215543EF" w:rsidP="5F4B3B01">
            <w:pPr>
              <w:spacing w:line="259" w:lineRule="auto"/>
              <w:rPr>
                <w:sz w:val="16"/>
                <w:szCs w:val="16"/>
              </w:rPr>
            </w:pPr>
            <w:r w:rsidRPr="5F4B3B01">
              <w:rPr>
                <w:sz w:val="16"/>
                <w:szCs w:val="16"/>
              </w:rPr>
              <w:t>Engage with others through ensemble playing</w:t>
            </w:r>
          </w:p>
          <w:p w14:paraId="2CF839F5" w14:textId="0E58E0E3" w:rsidR="00EC2C29" w:rsidRPr="006E2D25" w:rsidRDefault="00EC2C29" w:rsidP="5F4B3B01">
            <w:pPr>
              <w:spacing w:line="259" w:lineRule="auto"/>
              <w:rPr>
                <w:sz w:val="16"/>
                <w:szCs w:val="16"/>
              </w:rPr>
            </w:pPr>
          </w:p>
          <w:p w14:paraId="3E701B46" w14:textId="5D0CC884" w:rsidR="00EC2C29" w:rsidRPr="006E2D25" w:rsidRDefault="215543EF" w:rsidP="5F4B3B01">
            <w:pPr>
              <w:spacing w:line="259" w:lineRule="auto"/>
              <w:rPr>
                <w:sz w:val="16"/>
                <w:szCs w:val="16"/>
              </w:rPr>
            </w:pPr>
            <w:r w:rsidRPr="5F4B3B01">
              <w:rPr>
                <w:sz w:val="16"/>
                <w:szCs w:val="16"/>
              </w:rPr>
              <w:t xml:space="preserve">Reading Notation </w:t>
            </w:r>
          </w:p>
          <w:p w14:paraId="141B5B92" w14:textId="73385D64" w:rsidR="6739806E" w:rsidRDefault="6739806E" w:rsidP="5F4B3B01">
            <w:pPr>
              <w:spacing w:line="259" w:lineRule="auto"/>
              <w:rPr>
                <w:sz w:val="16"/>
                <w:szCs w:val="16"/>
              </w:rPr>
            </w:pPr>
          </w:p>
          <w:p w14:paraId="44D1FB7C" w14:textId="1E5E3B7F" w:rsidR="00EC2C29" w:rsidRPr="006E2D25" w:rsidRDefault="4B62E6E3" w:rsidP="5F4B3B01">
            <w:pPr>
              <w:spacing w:line="259" w:lineRule="auto"/>
              <w:rPr>
                <w:sz w:val="16"/>
                <w:szCs w:val="16"/>
              </w:rPr>
            </w:pPr>
            <w:r w:rsidRPr="5F4B3B01">
              <w:rPr>
                <w:sz w:val="16"/>
                <w:szCs w:val="16"/>
              </w:rPr>
              <w:t>S</w:t>
            </w:r>
            <w:r w:rsidR="215543EF" w:rsidRPr="5F4B3B01">
              <w:rPr>
                <w:sz w:val="16"/>
                <w:szCs w:val="16"/>
              </w:rPr>
              <w:t>emibreves, minims, crotchets, quavers and semiquavers, and their equivalent rests.</w:t>
            </w:r>
          </w:p>
          <w:p w14:paraId="157E1E5E" w14:textId="650ED086" w:rsidR="00EC2C29" w:rsidRPr="006E2D25" w:rsidRDefault="5544F07D" w:rsidP="5F4B3B01">
            <w:pPr>
              <w:spacing w:line="259" w:lineRule="auto"/>
              <w:rPr>
                <w:sz w:val="16"/>
                <w:szCs w:val="16"/>
              </w:rPr>
            </w:pPr>
            <w:r w:rsidRPr="5F4B3B01">
              <w:rPr>
                <w:sz w:val="16"/>
                <w:szCs w:val="16"/>
              </w:rPr>
              <w:t>R</w:t>
            </w:r>
            <w:r w:rsidR="215543EF" w:rsidRPr="5F4B3B01">
              <w:rPr>
                <w:sz w:val="16"/>
                <w:szCs w:val="16"/>
              </w:rPr>
              <w:t xml:space="preserve">ead and perform pitch notation </w:t>
            </w:r>
          </w:p>
          <w:p w14:paraId="51E52DC4" w14:textId="12CE5D5A" w:rsidR="00EC2C29" w:rsidRPr="006E2D25" w:rsidRDefault="215543EF" w:rsidP="5F4B3B01">
            <w:pPr>
              <w:spacing w:line="259" w:lineRule="auto"/>
              <w:rPr>
                <w:sz w:val="16"/>
                <w:szCs w:val="16"/>
              </w:rPr>
            </w:pPr>
            <w:r w:rsidRPr="5F4B3B01">
              <w:rPr>
                <w:sz w:val="16"/>
                <w:szCs w:val="16"/>
              </w:rPr>
              <w:t xml:space="preserve">Read and play confidently from rhythm notation cards and rhythmic scores </w:t>
            </w:r>
          </w:p>
          <w:p w14:paraId="14940FCC" w14:textId="21961537" w:rsidR="00EC2C29" w:rsidRPr="006E2D25" w:rsidRDefault="215543EF" w:rsidP="5F4B3B01">
            <w:pPr>
              <w:spacing w:line="259" w:lineRule="auto"/>
              <w:rPr>
                <w:sz w:val="16"/>
                <w:szCs w:val="16"/>
              </w:rPr>
            </w:pPr>
            <w:r w:rsidRPr="5F4B3B01">
              <w:rPr>
                <w:sz w:val="16"/>
                <w:szCs w:val="16"/>
              </w:rPr>
              <w:t>Read and play from notation a four-bar phrase</w:t>
            </w:r>
            <w:r w:rsidR="2AB5597C" w:rsidRPr="5F4B3B01">
              <w:rPr>
                <w:sz w:val="16"/>
                <w:szCs w:val="16"/>
              </w:rPr>
              <w:t>.</w:t>
            </w:r>
          </w:p>
          <w:p w14:paraId="034271BB" w14:textId="60291FA1" w:rsidR="00EC2C29" w:rsidRPr="006E2D25" w:rsidRDefault="00EC2C29" w:rsidP="5F4B3B01">
            <w:pPr>
              <w:spacing w:line="259" w:lineRule="auto"/>
              <w:rPr>
                <w:sz w:val="16"/>
                <w:szCs w:val="16"/>
              </w:rPr>
            </w:pPr>
          </w:p>
          <w:p w14:paraId="036E7C1A" w14:textId="269DAEA8" w:rsidR="5F4B3B01" w:rsidRDefault="5F4B3B01" w:rsidP="5F4B3B01">
            <w:pPr>
              <w:spacing w:line="259" w:lineRule="auto"/>
              <w:rPr>
                <w:sz w:val="16"/>
                <w:szCs w:val="16"/>
              </w:rPr>
            </w:pPr>
          </w:p>
          <w:p w14:paraId="7F5359F8" w14:textId="2538705D" w:rsidR="16DFDC8D" w:rsidRDefault="16DFDC8D" w:rsidP="5F4B3B01">
            <w:pPr>
              <w:spacing w:line="259" w:lineRule="auto"/>
              <w:rPr>
                <w:sz w:val="16"/>
                <w:szCs w:val="16"/>
              </w:rPr>
            </w:pPr>
            <w:r w:rsidRPr="5F4B3B01">
              <w:rPr>
                <w:sz w:val="16"/>
                <w:szCs w:val="16"/>
              </w:rPr>
              <w:t>Composing</w:t>
            </w:r>
          </w:p>
          <w:p w14:paraId="7B305802" w14:textId="57B6FF91" w:rsidR="16DFDC8D" w:rsidRDefault="16DFDC8D" w:rsidP="5F4B3B01">
            <w:pPr>
              <w:spacing w:line="259" w:lineRule="auto"/>
              <w:rPr>
                <w:sz w:val="16"/>
                <w:szCs w:val="16"/>
              </w:rPr>
            </w:pPr>
            <w:r w:rsidRPr="5F4B3B01">
              <w:rPr>
                <w:sz w:val="16"/>
                <w:szCs w:val="16"/>
              </w:rPr>
              <w:t xml:space="preserve">Extend improvisation skills through working in small groups to: </w:t>
            </w:r>
          </w:p>
          <w:p w14:paraId="7B843FDD" w14:textId="6A112F7E" w:rsidR="16DFDC8D" w:rsidRPr="00A50E36" w:rsidRDefault="16DFDC8D" w:rsidP="5F4B3B01">
            <w:pPr>
              <w:spacing w:line="259" w:lineRule="auto"/>
              <w:rPr>
                <w:sz w:val="16"/>
                <w:szCs w:val="16"/>
              </w:rPr>
            </w:pPr>
            <w:r w:rsidRPr="5F4B3B01">
              <w:rPr>
                <w:sz w:val="16"/>
                <w:szCs w:val="16"/>
              </w:rPr>
              <w:t xml:space="preserve">Create music with multiple </w:t>
            </w:r>
            <w:r w:rsidRPr="00A50E36">
              <w:rPr>
                <w:sz w:val="16"/>
                <w:szCs w:val="16"/>
              </w:rPr>
              <w:t xml:space="preserve">sections </w:t>
            </w:r>
          </w:p>
          <w:p w14:paraId="58437E6B" w14:textId="5063E806" w:rsidR="16DFDC8D" w:rsidRPr="00A50E36" w:rsidRDefault="16DFDC8D" w:rsidP="236DF0DA">
            <w:pPr>
              <w:spacing w:line="259" w:lineRule="auto"/>
              <w:rPr>
                <w:sz w:val="16"/>
                <w:szCs w:val="16"/>
              </w:rPr>
            </w:pPr>
            <w:r w:rsidRPr="00A50E36">
              <w:rPr>
                <w:sz w:val="16"/>
                <w:szCs w:val="16"/>
              </w:rPr>
              <w:t>Use chord changes as part of an improvised sequence. Extend improvised melodies.</w:t>
            </w:r>
          </w:p>
          <w:p w14:paraId="2F27ACD2" w14:textId="0298D60E" w:rsidR="16DFDC8D" w:rsidRDefault="16DFDC8D" w:rsidP="5F4B3B01">
            <w:pPr>
              <w:spacing w:line="259" w:lineRule="auto"/>
              <w:rPr>
                <w:sz w:val="16"/>
                <w:szCs w:val="16"/>
              </w:rPr>
            </w:pPr>
            <w:r w:rsidRPr="5F4B3B01">
              <w:rPr>
                <w:sz w:val="16"/>
                <w:szCs w:val="16"/>
              </w:rPr>
              <w:t xml:space="preserve"> </w:t>
            </w:r>
          </w:p>
          <w:p w14:paraId="46511F69" w14:textId="303113DE" w:rsidR="16DFDC8D" w:rsidRDefault="16DFDC8D" w:rsidP="5F4B3B01">
            <w:pPr>
              <w:spacing w:line="259" w:lineRule="auto"/>
              <w:rPr>
                <w:sz w:val="16"/>
                <w:szCs w:val="16"/>
              </w:rPr>
            </w:pPr>
            <w:r w:rsidRPr="5F4B3B01">
              <w:rPr>
                <w:sz w:val="16"/>
                <w:szCs w:val="16"/>
              </w:rPr>
              <w:t xml:space="preserve">Plan and compose </w:t>
            </w:r>
          </w:p>
          <w:p w14:paraId="3F8B9689" w14:textId="0B4EFCD5" w:rsidR="16DFDC8D" w:rsidRDefault="16DFDC8D" w:rsidP="5F4B3B01">
            <w:pPr>
              <w:spacing w:line="259" w:lineRule="auto"/>
              <w:rPr>
                <w:sz w:val="16"/>
                <w:szCs w:val="16"/>
              </w:rPr>
            </w:pPr>
            <w:r w:rsidRPr="5F4B3B01">
              <w:rPr>
                <w:sz w:val="16"/>
                <w:szCs w:val="16"/>
              </w:rPr>
              <w:t xml:space="preserve">Compose melodies </w:t>
            </w:r>
          </w:p>
          <w:p w14:paraId="4DD08E46" w14:textId="6D94A0BE" w:rsidR="16DFDC8D" w:rsidRDefault="16DFDC8D" w:rsidP="5F4B3B01">
            <w:pPr>
              <w:spacing w:line="259" w:lineRule="auto"/>
              <w:rPr>
                <w:sz w:val="16"/>
                <w:szCs w:val="16"/>
              </w:rPr>
            </w:pPr>
            <w:r w:rsidRPr="5F4B3B01">
              <w:rPr>
                <w:sz w:val="16"/>
                <w:szCs w:val="16"/>
              </w:rPr>
              <w:t xml:space="preserve">Melodies can be enhanced with rhythmic or chordal accompaniment. </w:t>
            </w:r>
          </w:p>
          <w:p w14:paraId="0654132A" w14:textId="75CC082E" w:rsidR="16DFDC8D" w:rsidRDefault="16DFDC8D" w:rsidP="5F4B3B01">
            <w:pPr>
              <w:spacing w:line="259" w:lineRule="auto"/>
              <w:rPr>
                <w:sz w:val="16"/>
                <w:szCs w:val="16"/>
              </w:rPr>
            </w:pPr>
            <w:r w:rsidRPr="5F4B3B01">
              <w:rPr>
                <w:sz w:val="16"/>
                <w:szCs w:val="16"/>
              </w:rPr>
              <w:t>Compose a ternary piece; use available music software/apps to create and record it.</w:t>
            </w:r>
          </w:p>
          <w:p w14:paraId="416D1EE0" w14:textId="77777777" w:rsidR="00A50E36" w:rsidRDefault="00A50E36" w:rsidP="5F4B3B01">
            <w:pPr>
              <w:spacing w:line="259" w:lineRule="auto"/>
              <w:rPr>
                <w:sz w:val="16"/>
                <w:szCs w:val="16"/>
              </w:rPr>
            </w:pPr>
          </w:p>
          <w:p w14:paraId="0A5DA7B4" w14:textId="1FE308C8" w:rsidR="00EC2C29" w:rsidRPr="006E2D25" w:rsidRDefault="34E60C12" w:rsidP="5F4B3B01">
            <w:pPr>
              <w:spacing w:line="259" w:lineRule="auto"/>
              <w:rPr>
                <w:sz w:val="16"/>
                <w:szCs w:val="16"/>
              </w:rPr>
            </w:pPr>
            <w:r w:rsidRPr="5F4B3B01">
              <w:rPr>
                <w:sz w:val="16"/>
                <w:szCs w:val="16"/>
              </w:rPr>
              <w:t>Listening</w:t>
            </w:r>
          </w:p>
          <w:p w14:paraId="02F2C34E" w14:textId="61415D12" w:rsidR="00EC2C29" w:rsidRPr="006E2D25" w:rsidRDefault="00EC2C29" w:rsidP="5F4B3B01">
            <w:pPr>
              <w:spacing w:line="259" w:lineRule="auto"/>
              <w:rPr>
                <w:sz w:val="16"/>
                <w:szCs w:val="16"/>
              </w:rPr>
            </w:pPr>
          </w:p>
        </w:tc>
      </w:tr>
      <w:tr w:rsidR="3A46AE8C" w14:paraId="15FAA946" w14:textId="77777777" w:rsidTr="00A50E36">
        <w:trPr>
          <w:trHeight w:val="60"/>
        </w:trPr>
        <w:tc>
          <w:tcPr>
            <w:tcW w:w="1252" w:type="dxa"/>
            <w:shd w:val="clear" w:color="auto" w:fill="FFFFFF" w:themeFill="background1"/>
          </w:tcPr>
          <w:p w14:paraId="0CBFCB6C" w14:textId="09144E4B" w:rsidR="2E757434" w:rsidRDefault="2E757434" w:rsidP="3A46AE8C">
            <w:pPr>
              <w:rPr>
                <w:b/>
                <w:bCs/>
                <w:sz w:val="16"/>
                <w:szCs w:val="16"/>
              </w:rPr>
            </w:pPr>
            <w:r w:rsidRPr="3A46AE8C">
              <w:rPr>
                <w:b/>
                <w:bCs/>
                <w:sz w:val="16"/>
                <w:szCs w:val="16"/>
              </w:rPr>
              <w:t>Why this? Why now?</w:t>
            </w:r>
          </w:p>
        </w:tc>
        <w:tc>
          <w:tcPr>
            <w:tcW w:w="2069" w:type="dxa"/>
            <w:shd w:val="clear" w:color="auto" w:fill="FFFFFF" w:themeFill="background1"/>
          </w:tcPr>
          <w:p w14:paraId="5FC0753B" w14:textId="6D5D3297" w:rsidR="3A46AE8C" w:rsidRDefault="00B0377D" w:rsidP="00B0377D">
            <w:pPr>
              <w:rPr>
                <w:b/>
                <w:bCs/>
                <w:sz w:val="16"/>
                <w:szCs w:val="16"/>
                <w:u w:val="single"/>
              </w:rPr>
            </w:pPr>
            <w:r>
              <w:rPr>
                <w:sz w:val="16"/>
                <w:szCs w:val="16"/>
              </w:rPr>
              <w:t>To further develop the children’s skills of self-expression and to encourage their understanding, interpretation and appreciation of music.</w:t>
            </w:r>
            <w:r w:rsidR="00A50E36">
              <w:rPr>
                <w:sz w:val="16"/>
                <w:szCs w:val="16"/>
              </w:rPr>
              <w:t xml:space="preserve"> This will also further develop their language skills</w:t>
            </w:r>
          </w:p>
        </w:tc>
        <w:tc>
          <w:tcPr>
            <w:tcW w:w="2069" w:type="dxa"/>
            <w:shd w:val="clear" w:color="auto" w:fill="FFFFFF" w:themeFill="background1"/>
          </w:tcPr>
          <w:p w14:paraId="390F8EB7" w14:textId="3C103D40" w:rsidR="089B7C5E" w:rsidRDefault="089B7C5E" w:rsidP="5F4B3B01">
            <w:pPr>
              <w:rPr>
                <w:b/>
                <w:bCs/>
                <w:sz w:val="16"/>
                <w:szCs w:val="16"/>
              </w:rPr>
            </w:pPr>
            <w:r w:rsidRPr="5F4B3B01">
              <w:rPr>
                <w:b/>
                <w:bCs/>
                <w:sz w:val="16"/>
                <w:szCs w:val="16"/>
              </w:rPr>
              <w:t>To encourage the children to be free with music.</w:t>
            </w:r>
          </w:p>
          <w:p w14:paraId="644A2B94" w14:textId="60FC8B41" w:rsidR="3490D085" w:rsidRDefault="3490D085" w:rsidP="5F4B3B01">
            <w:pPr>
              <w:rPr>
                <w:b/>
                <w:bCs/>
                <w:sz w:val="16"/>
                <w:szCs w:val="16"/>
              </w:rPr>
            </w:pPr>
            <w:r w:rsidRPr="5F4B3B01">
              <w:rPr>
                <w:b/>
                <w:bCs/>
                <w:sz w:val="16"/>
                <w:szCs w:val="16"/>
              </w:rPr>
              <w:t>To give the children the opportunity to continue to develop their skills in understanding music types and the bas</w:t>
            </w:r>
            <w:r w:rsidR="2692D428" w:rsidRPr="5F4B3B01">
              <w:rPr>
                <w:b/>
                <w:bCs/>
                <w:sz w:val="16"/>
                <w:szCs w:val="16"/>
              </w:rPr>
              <w:t>ic history of music.</w:t>
            </w:r>
          </w:p>
        </w:tc>
        <w:tc>
          <w:tcPr>
            <w:tcW w:w="2069" w:type="dxa"/>
            <w:shd w:val="clear" w:color="auto" w:fill="FFFFFF" w:themeFill="background1"/>
          </w:tcPr>
          <w:p w14:paraId="37362682" w14:textId="3076F399" w:rsidR="2692D428" w:rsidRDefault="2692D428" w:rsidP="5F4B3B01">
            <w:pPr>
              <w:rPr>
                <w:b/>
                <w:bCs/>
                <w:sz w:val="16"/>
                <w:szCs w:val="16"/>
              </w:rPr>
            </w:pPr>
            <w:r w:rsidRPr="5F4B3B01">
              <w:rPr>
                <w:b/>
                <w:bCs/>
                <w:sz w:val="16"/>
                <w:szCs w:val="16"/>
              </w:rPr>
              <w:t xml:space="preserve">Y2 children to continue to build on previous learning and understand a little more to each element of music. </w:t>
            </w:r>
            <w:r w:rsidR="31DA9AE8" w:rsidRPr="5F4B3B01">
              <w:rPr>
                <w:b/>
                <w:bCs/>
                <w:sz w:val="16"/>
                <w:szCs w:val="16"/>
              </w:rPr>
              <w:t>Develop their skills progressively from Year 1.</w:t>
            </w:r>
          </w:p>
          <w:p w14:paraId="3D5F1F71" w14:textId="10AE2C11" w:rsidR="31DA9AE8" w:rsidRDefault="31DA9AE8" w:rsidP="5F4B3B01">
            <w:pPr>
              <w:rPr>
                <w:b/>
                <w:bCs/>
                <w:sz w:val="16"/>
                <w:szCs w:val="16"/>
              </w:rPr>
            </w:pPr>
            <w:r w:rsidRPr="5F4B3B01">
              <w:rPr>
                <w:b/>
                <w:bCs/>
                <w:sz w:val="16"/>
                <w:szCs w:val="16"/>
              </w:rPr>
              <w:t>To give the children the opportunity to continue to deelop their skills in understanding music types and the basic history of music.</w:t>
            </w:r>
          </w:p>
        </w:tc>
        <w:tc>
          <w:tcPr>
            <w:tcW w:w="2069" w:type="dxa"/>
            <w:shd w:val="clear" w:color="auto" w:fill="FFFFFF" w:themeFill="background1"/>
          </w:tcPr>
          <w:p w14:paraId="66633A71" w14:textId="76538C6F" w:rsidR="29385BBA" w:rsidRDefault="29385BBA" w:rsidP="5F4B3B01">
            <w:pPr>
              <w:rPr>
                <w:b/>
                <w:bCs/>
                <w:sz w:val="16"/>
                <w:szCs w:val="16"/>
              </w:rPr>
            </w:pPr>
            <w:r w:rsidRPr="5F4B3B01">
              <w:rPr>
                <w:b/>
                <w:bCs/>
                <w:sz w:val="16"/>
                <w:szCs w:val="16"/>
              </w:rPr>
              <w:t>Y3 will need to ensure that they have all the key elements expected for KS1.  Continuing to build on these basic skills and develop them.  Children continue to appraise, listen, improve, sing and learn new skills.</w:t>
            </w:r>
          </w:p>
          <w:p w14:paraId="740889A3" w14:textId="4759E5E2" w:rsidR="29385BBA" w:rsidRDefault="29385BBA" w:rsidP="5F4B3B01">
            <w:pPr>
              <w:rPr>
                <w:b/>
                <w:bCs/>
                <w:sz w:val="16"/>
                <w:szCs w:val="16"/>
              </w:rPr>
            </w:pPr>
            <w:r w:rsidRPr="5F4B3B01">
              <w:rPr>
                <w:b/>
                <w:bCs/>
                <w:sz w:val="16"/>
                <w:szCs w:val="16"/>
              </w:rPr>
              <w:t xml:space="preserve">Continue with the notes that have been learnt on the recorder to reinforce these and make sure that their playing is regular. </w:t>
            </w:r>
          </w:p>
          <w:p w14:paraId="7FDE9E95" w14:textId="00D17ADA" w:rsidR="3A46AE8C" w:rsidRDefault="29385BBA" w:rsidP="5F4B3B01">
            <w:pPr>
              <w:rPr>
                <w:b/>
                <w:bCs/>
                <w:sz w:val="16"/>
                <w:szCs w:val="16"/>
              </w:rPr>
            </w:pPr>
            <w:r w:rsidRPr="5F4B3B01">
              <w:rPr>
                <w:b/>
                <w:bCs/>
                <w:sz w:val="16"/>
                <w:szCs w:val="16"/>
              </w:rPr>
              <w:t>Continue to share the knowledge of the history of music.</w:t>
            </w:r>
          </w:p>
        </w:tc>
        <w:tc>
          <w:tcPr>
            <w:tcW w:w="2069" w:type="dxa"/>
            <w:shd w:val="clear" w:color="auto" w:fill="FFFFFF" w:themeFill="background1"/>
          </w:tcPr>
          <w:p w14:paraId="6748EBF9" w14:textId="345F08B5" w:rsidR="3BE7ECC4" w:rsidRDefault="3BE7ECC4" w:rsidP="5F4B3B01">
            <w:pPr>
              <w:rPr>
                <w:b/>
                <w:bCs/>
                <w:sz w:val="16"/>
                <w:szCs w:val="16"/>
              </w:rPr>
            </w:pPr>
            <w:r w:rsidRPr="5F4B3B01">
              <w:rPr>
                <w:b/>
                <w:bCs/>
                <w:sz w:val="16"/>
                <w:szCs w:val="16"/>
              </w:rPr>
              <w:t>Y4 will need ensure that they have all the key elements expected for KS1 and Year 3.  Continue to build on these basic skills and develop them.  Children continue to appraise, listen, improve, sing and learn new skills.</w:t>
            </w:r>
          </w:p>
          <w:p w14:paraId="7105608C" w14:textId="4759E5E2" w:rsidR="3BE7ECC4" w:rsidRDefault="3BE7ECC4" w:rsidP="5F4B3B01">
            <w:pPr>
              <w:rPr>
                <w:b/>
                <w:bCs/>
                <w:sz w:val="16"/>
                <w:szCs w:val="16"/>
              </w:rPr>
            </w:pPr>
            <w:r w:rsidRPr="5F4B3B01">
              <w:rPr>
                <w:b/>
                <w:bCs/>
                <w:sz w:val="16"/>
                <w:szCs w:val="16"/>
              </w:rPr>
              <w:t xml:space="preserve">Continue with the notes that have been learnt on the recorder to reinforce these and make sure that their playing is regular. </w:t>
            </w:r>
          </w:p>
          <w:p w14:paraId="11466C94" w14:textId="0AF0D16B" w:rsidR="3A46AE8C" w:rsidRDefault="3BE7ECC4" w:rsidP="5F4B3B01">
            <w:pPr>
              <w:rPr>
                <w:b/>
                <w:bCs/>
                <w:sz w:val="16"/>
                <w:szCs w:val="16"/>
              </w:rPr>
            </w:pPr>
            <w:r w:rsidRPr="5F4B3B01">
              <w:rPr>
                <w:b/>
                <w:bCs/>
                <w:sz w:val="16"/>
                <w:szCs w:val="16"/>
              </w:rPr>
              <w:t>Continue to share the knowledge of the history of music.</w:t>
            </w:r>
          </w:p>
        </w:tc>
        <w:tc>
          <w:tcPr>
            <w:tcW w:w="2069" w:type="dxa"/>
            <w:shd w:val="clear" w:color="auto" w:fill="FFFFFF" w:themeFill="background1"/>
          </w:tcPr>
          <w:p w14:paraId="20A7C80C" w14:textId="12871007" w:rsidR="112A5A4D" w:rsidRDefault="112A5A4D" w:rsidP="5F4B3B01">
            <w:pPr>
              <w:rPr>
                <w:b/>
                <w:bCs/>
                <w:sz w:val="16"/>
                <w:szCs w:val="16"/>
              </w:rPr>
            </w:pPr>
            <w:r w:rsidRPr="5F4B3B01">
              <w:rPr>
                <w:b/>
                <w:bCs/>
                <w:sz w:val="16"/>
                <w:szCs w:val="16"/>
              </w:rPr>
              <w:t>Y5 will continue the development of their musical knowledge and build on previous skills in KS1 and LKS2.  All elements are progressive, and the children gain greater understanding of each element of music.</w:t>
            </w:r>
          </w:p>
          <w:p w14:paraId="68C996D4" w14:textId="4759E5E2" w:rsidR="112A5A4D" w:rsidRDefault="112A5A4D" w:rsidP="5F4B3B01">
            <w:pPr>
              <w:rPr>
                <w:b/>
                <w:bCs/>
                <w:sz w:val="16"/>
                <w:szCs w:val="16"/>
              </w:rPr>
            </w:pPr>
            <w:r w:rsidRPr="5F4B3B01">
              <w:rPr>
                <w:b/>
                <w:bCs/>
                <w:sz w:val="16"/>
                <w:szCs w:val="16"/>
              </w:rPr>
              <w:t xml:space="preserve">Continue with the notes that have been learnt on the recorder to reinforce these and make sure that their playing is regular. </w:t>
            </w:r>
          </w:p>
          <w:p w14:paraId="215A4894" w14:textId="734D7779" w:rsidR="3A46AE8C" w:rsidRDefault="112A5A4D" w:rsidP="5F4B3B01">
            <w:pPr>
              <w:rPr>
                <w:b/>
                <w:bCs/>
                <w:sz w:val="16"/>
                <w:szCs w:val="16"/>
              </w:rPr>
            </w:pPr>
            <w:r w:rsidRPr="5F4B3B01">
              <w:rPr>
                <w:b/>
                <w:bCs/>
                <w:sz w:val="16"/>
                <w:szCs w:val="16"/>
              </w:rPr>
              <w:t>Continue to share the knowledge of the history of music.</w:t>
            </w:r>
          </w:p>
        </w:tc>
        <w:tc>
          <w:tcPr>
            <w:tcW w:w="2069" w:type="dxa"/>
            <w:shd w:val="clear" w:color="auto" w:fill="FFFFFF" w:themeFill="background1"/>
          </w:tcPr>
          <w:p w14:paraId="18AE5352" w14:textId="42883E1B" w:rsidR="112A5A4D" w:rsidRDefault="112A5A4D" w:rsidP="3A46AE8C">
            <w:pPr>
              <w:rPr>
                <w:b/>
                <w:bCs/>
                <w:sz w:val="16"/>
                <w:szCs w:val="16"/>
              </w:rPr>
            </w:pPr>
            <w:r w:rsidRPr="3A46AE8C">
              <w:rPr>
                <w:b/>
                <w:bCs/>
                <w:sz w:val="16"/>
                <w:szCs w:val="16"/>
              </w:rPr>
              <w:t>Y6 will continue the development of their musical knowledge and build on previous skills in KS1 and LKS2.  All elements are progressive, and the children gain greater understanding of each element of music.</w:t>
            </w:r>
          </w:p>
          <w:p w14:paraId="01A98712" w14:textId="4759E5E2" w:rsidR="112A5A4D" w:rsidRDefault="112A5A4D" w:rsidP="3A46AE8C">
            <w:pPr>
              <w:rPr>
                <w:b/>
                <w:bCs/>
                <w:sz w:val="16"/>
                <w:szCs w:val="16"/>
              </w:rPr>
            </w:pPr>
            <w:r w:rsidRPr="3A46AE8C">
              <w:rPr>
                <w:b/>
                <w:bCs/>
                <w:sz w:val="16"/>
                <w:szCs w:val="16"/>
              </w:rPr>
              <w:t xml:space="preserve">Continue with the notes that have been learnt on the recorder to reinforce these and make sure that their playing is regular. </w:t>
            </w:r>
          </w:p>
          <w:p w14:paraId="2469A7DD" w14:textId="67B7BE86" w:rsidR="3A46AE8C" w:rsidRDefault="112A5A4D" w:rsidP="3A46AE8C">
            <w:pPr>
              <w:spacing w:line="259" w:lineRule="auto"/>
              <w:rPr>
                <w:b/>
                <w:bCs/>
                <w:sz w:val="16"/>
                <w:szCs w:val="16"/>
              </w:rPr>
            </w:pPr>
            <w:r w:rsidRPr="3A46AE8C">
              <w:rPr>
                <w:b/>
                <w:bCs/>
                <w:sz w:val="16"/>
                <w:szCs w:val="16"/>
              </w:rPr>
              <w:t>Continue to share the knowledge of the history of music.</w:t>
            </w:r>
          </w:p>
        </w:tc>
      </w:tr>
    </w:tbl>
    <w:p w14:paraId="680A4E5D" w14:textId="77777777" w:rsidR="008D2FAF" w:rsidRDefault="008D2FAF" w:rsidP="00A50E36">
      <w:pPr>
        <w:spacing w:after="0" w:line="240" w:lineRule="auto"/>
        <w:rPr>
          <w:b/>
          <w:sz w:val="16"/>
        </w:rPr>
      </w:pPr>
    </w:p>
    <w:p w14:paraId="14EB6FA2" w14:textId="0F965E23" w:rsidR="34D401B1" w:rsidRDefault="34D401B1" w:rsidP="34D401B1">
      <w:pPr>
        <w:spacing w:after="0" w:line="240" w:lineRule="auto"/>
        <w:ind w:hanging="142"/>
        <w:rPr>
          <w:b/>
          <w:bCs/>
          <w:sz w:val="16"/>
          <w:szCs w:val="16"/>
        </w:rPr>
      </w:pPr>
    </w:p>
    <w:p w14:paraId="6606BC9B" w14:textId="77777777" w:rsidR="00A50E36" w:rsidRDefault="00A50E36" w:rsidP="00331609">
      <w:pPr>
        <w:spacing w:after="0" w:line="240" w:lineRule="auto"/>
        <w:ind w:hanging="142"/>
        <w:rPr>
          <w:b/>
          <w:sz w:val="16"/>
        </w:rPr>
      </w:pPr>
    </w:p>
    <w:p w14:paraId="726FCF90" w14:textId="264CA946" w:rsidR="00702163" w:rsidRDefault="00702163" w:rsidP="00331609">
      <w:pPr>
        <w:spacing w:after="0" w:line="240" w:lineRule="auto"/>
        <w:ind w:hanging="142"/>
        <w:rPr>
          <w:b/>
          <w:sz w:val="16"/>
        </w:rPr>
      </w:pPr>
      <w:r w:rsidRPr="00F50EC5">
        <w:rPr>
          <w:b/>
          <w:sz w:val="16"/>
        </w:rPr>
        <w:t>National curriculum in England</w:t>
      </w:r>
    </w:p>
    <w:p w14:paraId="19219836" w14:textId="77777777" w:rsidR="00392AB9" w:rsidRDefault="00392AB9" w:rsidP="00331609">
      <w:pPr>
        <w:spacing w:after="0" w:line="240" w:lineRule="auto"/>
        <w:ind w:hanging="142"/>
        <w:rPr>
          <w:b/>
          <w:sz w:val="16"/>
        </w:rPr>
      </w:pPr>
    </w:p>
    <w:p w14:paraId="7BF9B10C" w14:textId="77777777" w:rsidR="005D5452" w:rsidRPr="005D5452" w:rsidRDefault="005D5452" w:rsidP="005D5452">
      <w:pPr>
        <w:spacing w:after="0" w:line="240" w:lineRule="auto"/>
        <w:ind w:hanging="142"/>
        <w:rPr>
          <w:b/>
          <w:sz w:val="16"/>
        </w:rPr>
      </w:pPr>
      <w:r w:rsidRPr="005D5452">
        <w:rPr>
          <w:b/>
          <w:sz w:val="16"/>
        </w:rPr>
        <w:t>The power of music</w:t>
      </w:r>
    </w:p>
    <w:p w14:paraId="77D75BAC" w14:textId="77777777" w:rsidR="005D5452" w:rsidRDefault="005D5452" w:rsidP="008D2FAF">
      <w:pPr>
        <w:spacing w:after="0" w:line="240" w:lineRule="auto"/>
        <w:ind w:left="-142"/>
        <w:rPr>
          <w:sz w:val="16"/>
        </w:rPr>
      </w:pPr>
      <w:r w:rsidRPr="005D5452">
        <w:rPr>
          <w:sz w:val="16"/>
        </w:rPr>
        <w:t>Music is all around us. It is the soundtrack to our lives. Music connects us through people</w:t>
      </w:r>
      <w:r>
        <w:rPr>
          <w:sz w:val="16"/>
        </w:rPr>
        <w:t xml:space="preserve"> </w:t>
      </w:r>
      <w:r w:rsidRPr="005D5452">
        <w:rPr>
          <w:sz w:val="16"/>
        </w:rPr>
        <w:t>and places in our ever-changing world. It is creative, collaborative, celebratory an</w:t>
      </w:r>
      <w:r>
        <w:rPr>
          <w:sz w:val="16"/>
        </w:rPr>
        <w:t xml:space="preserve">d </w:t>
      </w:r>
      <w:r w:rsidRPr="005D5452">
        <w:rPr>
          <w:sz w:val="16"/>
        </w:rPr>
        <w:t>challenging. In our schools, music can bring communities</w:t>
      </w:r>
      <w:r w:rsidR="008D2FAF">
        <w:rPr>
          <w:sz w:val="16"/>
        </w:rPr>
        <w:t xml:space="preserve"> </w:t>
      </w:r>
      <w:r w:rsidRPr="005D5452">
        <w:rPr>
          <w:sz w:val="16"/>
        </w:rPr>
        <w:t>together through the shared</w:t>
      </w:r>
      <w:r w:rsidR="008D2FAF">
        <w:rPr>
          <w:sz w:val="16"/>
        </w:rPr>
        <w:t xml:space="preserve"> </w:t>
      </w:r>
      <w:r w:rsidRPr="005D5452">
        <w:rPr>
          <w:sz w:val="16"/>
        </w:rPr>
        <w:t>endeavour of whole-school singing, ensemble playing, experimenting with the creative</w:t>
      </w:r>
      <w:r w:rsidR="008D2FAF">
        <w:rPr>
          <w:sz w:val="16"/>
        </w:rPr>
        <w:t xml:space="preserve"> </w:t>
      </w:r>
      <w:r w:rsidRPr="005D5452">
        <w:rPr>
          <w:sz w:val="16"/>
        </w:rPr>
        <w:t>process and, through the love of listening to friends and fellow pupils, performing. The</w:t>
      </w:r>
      <w:r w:rsidR="008D2FAF">
        <w:rPr>
          <w:sz w:val="16"/>
        </w:rPr>
        <w:t xml:space="preserve"> </w:t>
      </w:r>
      <w:r w:rsidRPr="005D5452">
        <w:rPr>
          <w:sz w:val="16"/>
        </w:rPr>
        <w:t>sheer joy of music making can feed the soul of a school community, enriching each</w:t>
      </w:r>
      <w:r w:rsidR="008D2FAF">
        <w:rPr>
          <w:sz w:val="16"/>
        </w:rPr>
        <w:t xml:space="preserve"> </w:t>
      </w:r>
      <w:r w:rsidRPr="005D5452">
        <w:rPr>
          <w:sz w:val="16"/>
        </w:rPr>
        <w:t>student while strengthening the shared bonds of support and trust which make a great</w:t>
      </w:r>
      <w:r w:rsidR="008D2FAF">
        <w:rPr>
          <w:sz w:val="16"/>
        </w:rPr>
        <w:t xml:space="preserve"> </w:t>
      </w:r>
      <w:r w:rsidRPr="005D5452">
        <w:rPr>
          <w:sz w:val="16"/>
        </w:rPr>
        <w:t>school.</w:t>
      </w:r>
    </w:p>
    <w:p w14:paraId="296FEF7D" w14:textId="77777777" w:rsidR="008D2FAF" w:rsidRPr="008D2FAF" w:rsidRDefault="008D2FAF" w:rsidP="008D2FAF">
      <w:pPr>
        <w:spacing w:after="0" w:line="240" w:lineRule="auto"/>
        <w:ind w:left="-142"/>
        <w:rPr>
          <w:sz w:val="8"/>
          <w:szCs w:val="8"/>
        </w:rPr>
      </w:pPr>
    </w:p>
    <w:p w14:paraId="24F812AF" w14:textId="77777777" w:rsidR="008D2FAF" w:rsidRPr="008D2FAF" w:rsidRDefault="008D2FAF" w:rsidP="008D2FAF">
      <w:pPr>
        <w:spacing w:after="0" w:line="240" w:lineRule="auto"/>
        <w:ind w:left="-142"/>
        <w:rPr>
          <w:b/>
          <w:sz w:val="16"/>
        </w:rPr>
      </w:pPr>
      <w:r w:rsidRPr="008D2FAF">
        <w:rPr>
          <w:b/>
          <w:sz w:val="16"/>
        </w:rPr>
        <w:t>The aim of the Model Music Curriculum</w:t>
      </w:r>
    </w:p>
    <w:p w14:paraId="3F3CAE41" w14:textId="77777777" w:rsidR="008D2FAF" w:rsidRPr="008D2FAF" w:rsidRDefault="008D2FAF" w:rsidP="008D2FAF">
      <w:pPr>
        <w:spacing w:after="0" w:line="240" w:lineRule="auto"/>
        <w:ind w:left="-142"/>
        <w:rPr>
          <w:sz w:val="16"/>
        </w:rPr>
      </w:pPr>
      <w:r w:rsidRPr="008D2FAF">
        <w:rPr>
          <w:sz w:val="16"/>
        </w:rPr>
        <w:t>The aim of the MMC is to ensure a universal provision of music education, for all pupils in</w:t>
      </w:r>
      <w:r>
        <w:rPr>
          <w:sz w:val="16"/>
        </w:rPr>
        <w:t xml:space="preserve"> </w:t>
      </w:r>
      <w:r w:rsidRPr="008D2FAF">
        <w:rPr>
          <w:sz w:val="16"/>
        </w:rPr>
        <w:t>all schools. In time and resources, this provision is as follows:</w:t>
      </w:r>
    </w:p>
    <w:p w14:paraId="526918DB" w14:textId="77777777" w:rsidR="008D2FAF" w:rsidRPr="008D2FAF" w:rsidRDefault="008D2FAF" w:rsidP="00392AB9">
      <w:pPr>
        <w:pStyle w:val="ListParagraph"/>
        <w:numPr>
          <w:ilvl w:val="0"/>
          <w:numId w:val="28"/>
        </w:numPr>
        <w:spacing w:after="0" w:line="240" w:lineRule="auto"/>
        <w:rPr>
          <w:sz w:val="16"/>
        </w:rPr>
      </w:pPr>
      <w:r w:rsidRPr="008D2FAF">
        <w:rPr>
          <w:sz w:val="16"/>
        </w:rPr>
        <w:t>At Key Stages 1 and 2, pupils should receive a minimum of one hour of teaching a week; this may take the form of short sessions spread across the week.</w:t>
      </w:r>
    </w:p>
    <w:p w14:paraId="37417014" w14:textId="77777777" w:rsidR="008D2FAF" w:rsidRPr="008D2FAF" w:rsidRDefault="008D2FAF" w:rsidP="00392AB9">
      <w:pPr>
        <w:pStyle w:val="ListParagraph"/>
        <w:numPr>
          <w:ilvl w:val="0"/>
          <w:numId w:val="28"/>
        </w:numPr>
        <w:spacing w:after="0" w:line="240" w:lineRule="auto"/>
        <w:rPr>
          <w:sz w:val="16"/>
        </w:rPr>
      </w:pPr>
      <w:r w:rsidRPr="008D2FAF">
        <w:rPr>
          <w:sz w:val="16"/>
        </w:rPr>
        <w:t>In Years 3 or 4, it is recommended that each class should start a whole-class instrumental programme lasting a minimum of one term. The mandatory term will be supported by teachers from the local Music Education Hub. Opportunities for development should continue beyond the mandatory term.</w:t>
      </w:r>
    </w:p>
    <w:p w14:paraId="4C3EB3E5" w14:textId="77777777" w:rsidR="008D2FAF" w:rsidRDefault="008D2FAF" w:rsidP="00392AB9">
      <w:pPr>
        <w:pStyle w:val="ListParagraph"/>
        <w:numPr>
          <w:ilvl w:val="0"/>
          <w:numId w:val="28"/>
        </w:numPr>
        <w:spacing w:after="0" w:line="240" w:lineRule="auto"/>
        <w:rPr>
          <w:sz w:val="16"/>
        </w:rPr>
      </w:pPr>
      <w:r w:rsidRPr="008D2FAF">
        <w:rPr>
          <w:sz w:val="16"/>
        </w:rPr>
        <w:t>There should be access to both rhythmic and melodic instruments in Key Stages 1 and 2; this may be as part of the whole-class instrumental programme and/or in other classroom teaching.</w:t>
      </w:r>
    </w:p>
    <w:p w14:paraId="7194DBDC" w14:textId="77777777" w:rsidR="008D2FAF" w:rsidRDefault="008D2FAF" w:rsidP="008D2FAF">
      <w:pPr>
        <w:spacing w:after="0" w:line="240" w:lineRule="auto"/>
        <w:rPr>
          <w:sz w:val="16"/>
        </w:rPr>
      </w:pPr>
    </w:p>
    <w:p w14:paraId="2C91578A" w14:textId="77777777" w:rsidR="008D2FAF" w:rsidRPr="008D2FAF" w:rsidRDefault="008D2FAF" w:rsidP="008D2FAF">
      <w:pPr>
        <w:spacing w:after="0" w:line="240" w:lineRule="auto"/>
        <w:rPr>
          <w:b/>
          <w:sz w:val="16"/>
        </w:rPr>
      </w:pPr>
      <w:r w:rsidRPr="008D2FAF">
        <w:rPr>
          <w:b/>
          <w:sz w:val="16"/>
        </w:rPr>
        <w:t>Introduction to the Model Music Curriculum</w:t>
      </w:r>
    </w:p>
    <w:p w14:paraId="7B312145" w14:textId="77777777" w:rsidR="008D2FAF" w:rsidRPr="008D2FAF" w:rsidRDefault="008D2FAF" w:rsidP="008D2FAF">
      <w:pPr>
        <w:spacing w:after="0" w:line="240" w:lineRule="auto"/>
        <w:rPr>
          <w:b/>
          <w:sz w:val="16"/>
        </w:rPr>
      </w:pPr>
      <w:r w:rsidRPr="008D2FAF">
        <w:rPr>
          <w:b/>
          <w:sz w:val="16"/>
        </w:rPr>
        <w:t>Beyond the statutory requirements</w:t>
      </w:r>
    </w:p>
    <w:p w14:paraId="5682B5A7" w14:textId="77777777" w:rsidR="008D2FAF" w:rsidRPr="008D2FAF" w:rsidRDefault="008D2FAF" w:rsidP="008D2FAF">
      <w:pPr>
        <w:spacing w:after="0" w:line="240" w:lineRule="auto"/>
        <w:rPr>
          <w:sz w:val="16"/>
        </w:rPr>
      </w:pPr>
      <w:r w:rsidRPr="008D2FAF">
        <w:rPr>
          <w:sz w:val="16"/>
        </w:rPr>
        <w:t>The MMC is a non-statutory resource that provides a practical framework through which</w:t>
      </w:r>
      <w:r>
        <w:rPr>
          <w:sz w:val="16"/>
        </w:rPr>
        <w:t xml:space="preserve"> </w:t>
      </w:r>
      <w:r w:rsidRPr="008D2FAF">
        <w:rPr>
          <w:sz w:val="16"/>
        </w:rPr>
        <w:t>the statutory requirements of the curriculum can be met. By setting out a model of how</w:t>
      </w:r>
      <w:r>
        <w:rPr>
          <w:sz w:val="16"/>
        </w:rPr>
        <w:t xml:space="preserve"> </w:t>
      </w:r>
      <w:r w:rsidRPr="008D2FAF">
        <w:rPr>
          <w:sz w:val="16"/>
        </w:rPr>
        <w:t>the curriculum can be delivered, it offers guidance and ideas for teachers, and provides a</w:t>
      </w:r>
      <w:r>
        <w:rPr>
          <w:sz w:val="16"/>
        </w:rPr>
        <w:t xml:space="preserve"> </w:t>
      </w:r>
      <w:r w:rsidRPr="008D2FAF">
        <w:rPr>
          <w:sz w:val="16"/>
        </w:rPr>
        <w:t>springboard from which to approach teaching.</w:t>
      </w:r>
      <w:r>
        <w:rPr>
          <w:sz w:val="16"/>
        </w:rPr>
        <w:t xml:space="preserve"> </w:t>
      </w:r>
      <w:r w:rsidRPr="008D2FAF">
        <w:rPr>
          <w:sz w:val="16"/>
        </w:rPr>
        <w:t>The MMC complements the National Plan for Music Education and is intended to be</w:t>
      </w:r>
      <w:r>
        <w:rPr>
          <w:sz w:val="16"/>
        </w:rPr>
        <w:t xml:space="preserve"> </w:t>
      </w:r>
      <w:r w:rsidRPr="008D2FAF">
        <w:rPr>
          <w:sz w:val="16"/>
        </w:rPr>
        <w:t>used by specialist and non-specialist music teachers at Key Stages 1 and 2 (Primary</w:t>
      </w:r>
      <w:r>
        <w:rPr>
          <w:sz w:val="16"/>
        </w:rPr>
        <w:t xml:space="preserve"> </w:t>
      </w:r>
      <w:r w:rsidRPr="008D2FAF">
        <w:rPr>
          <w:sz w:val="16"/>
        </w:rPr>
        <w:t>level)</w:t>
      </w:r>
      <w:r>
        <w:rPr>
          <w:sz w:val="16"/>
        </w:rPr>
        <w:t xml:space="preserve"> and</w:t>
      </w:r>
      <w:r w:rsidRPr="008D2FAF">
        <w:rPr>
          <w:sz w:val="16"/>
        </w:rPr>
        <w:t xml:space="preserve"> building on an Early Years Foundation. It has been developed with this in mind to provide a strong</w:t>
      </w:r>
      <w:r>
        <w:rPr>
          <w:sz w:val="16"/>
        </w:rPr>
        <w:t xml:space="preserve"> </w:t>
      </w:r>
      <w:r w:rsidRPr="008D2FAF">
        <w:rPr>
          <w:sz w:val="16"/>
        </w:rPr>
        <w:t>core set of competencies and shared knowledge. Many schools will want to go well</w:t>
      </w:r>
      <w:r>
        <w:rPr>
          <w:sz w:val="16"/>
        </w:rPr>
        <w:t xml:space="preserve"> </w:t>
      </w:r>
      <w:r w:rsidRPr="008D2FAF">
        <w:rPr>
          <w:sz w:val="16"/>
        </w:rPr>
        <w:t>beyond this core and to use it to supplement current practice.</w:t>
      </w:r>
    </w:p>
    <w:p w14:paraId="59CB4AD7" w14:textId="77777777" w:rsidR="008D2FAF" w:rsidRPr="008D2FAF" w:rsidRDefault="008D2FAF" w:rsidP="008D2FAF">
      <w:pPr>
        <w:spacing w:after="0" w:line="240" w:lineRule="auto"/>
        <w:rPr>
          <w:b/>
          <w:sz w:val="16"/>
        </w:rPr>
      </w:pPr>
      <w:r w:rsidRPr="008D2FAF">
        <w:rPr>
          <w:b/>
          <w:sz w:val="16"/>
        </w:rPr>
        <w:t>Special Educational Needs and Disability (SEND)</w:t>
      </w:r>
    </w:p>
    <w:p w14:paraId="6FEFC7E8" w14:textId="77777777" w:rsidR="008D2FAF" w:rsidRPr="008D2FAF" w:rsidRDefault="008D2FAF" w:rsidP="008D2FAF">
      <w:pPr>
        <w:spacing w:after="0" w:line="240" w:lineRule="auto"/>
        <w:rPr>
          <w:sz w:val="16"/>
        </w:rPr>
      </w:pPr>
      <w:r w:rsidRPr="008D2FAF">
        <w:rPr>
          <w:sz w:val="16"/>
        </w:rPr>
        <w:t>Music has a rare and unique ability to bring people together; music making can make a</w:t>
      </w:r>
      <w:r>
        <w:rPr>
          <w:sz w:val="16"/>
        </w:rPr>
        <w:t xml:space="preserve"> </w:t>
      </w:r>
      <w:r w:rsidRPr="008D2FAF">
        <w:rPr>
          <w:sz w:val="16"/>
        </w:rPr>
        <w:t>whole class, school and community feel connected to others and part of something</w:t>
      </w:r>
      <w:r>
        <w:rPr>
          <w:sz w:val="16"/>
        </w:rPr>
        <w:t xml:space="preserve"> </w:t>
      </w:r>
      <w:r w:rsidRPr="008D2FAF">
        <w:rPr>
          <w:sz w:val="16"/>
        </w:rPr>
        <w:t>bigger. This MMC celebrates the inclusion of pupils with special educational needs and</w:t>
      </w:r>
      <w:r>
        <w:rPr>
          <w:sz w:val="16"/>
        </w:rPr>
        <w:t xml:space="preserve"> </w:t>
      </w:r>
      <w:r w:rsidRPr="008D2FAF">
        <w:rPr>
          <w:sz w:val="16"/>
        </w:rPr>
        <w:t>disabilities as it does the leaps in technology that have made available new tools and</w:t>
      </w:r>
      <w:r>
        <w:rPr>
          <w:sz w:val="16"/>
        </w:rPr>
        <w:t xml:space="preserve"> </w:t>
      </w:r>
      <w:r w:rsidRPr="008D2FAF">
        <w:rPr>
          <w:sz w:val="16"/>
        </w:rPr>
        <w:t>adapted instruments, leading to improved access and greater choice for all pupils to</w:t>
      </w:r>
      <w:r>
        <w:rPr>
          <w:sz w:val="16"/>
        </w:rPr>
        <w:t xml:space="preserve"> </w:t>
      </w:r>
      <w:r w:rsidRPr="008D2FAF">
        <w:rPr>
          <w:sz w:val="16"/>
        </w:rPr>
        <w:t>realise their creative potential.</w:t>
      </w:r>
      <w:r>
        <w:rPr>
          <w:sz w:val="16"/>
        </w:rPr>
        <w:t xml:space="preserve"> </w:t>
      </w:r>
      <w:r w:rsidRPr="008D2FAF">
        <w:rPr>
          <w:sz w:val="16"/>
        </w:rPr>
        <w:t>The National Curriculum Inclusion Statement states that teachers should set high</w:t>
      </w:r>
      <w:r>
        <w:rPr>
          <w:sz w:val="16"/>
        </w:rPr>
        <w:t xml:space="preserve"> </w:t>
      </w:r>
      <w:r w:rsidRPr="008D2FAF">
        <w:rPr>
          <w:sz w:val="16"/>
        </w:rPr>
        <w:t>expectations for every pupil, whatever their prior attainment. Teachers should use</w:t>
      </w:r>
      <w:r>
        <w:rPr>
          <w:sz w:val="16"/>
        </w:rPr>
        <w:t xml:space="preserve"> </w:t>
      </w:r>
      <w:r w:rsidRPr="008D2FAF">
        <w:rPr>
          <w:sz w:val="16"/>
        </w:rPr>
        <w:t>appropriate assessment to set targets which are deliberately ambitious. Potential areas</w:t>
      </w:r>
      <w:r>
        <w:rPr>
          <w:sz w:val="16"/>
        </w:rPr>
        <w:t xml:space="preserve"> </w:t>
      </w:r>
      <w:r w:rsidRPr="008D2FAF">
        <w:rPr>
          <w:sz w:val="16"/>
        </w:rPr>
        <w:t>of difficulty should be identified and addressed at the outset. Lessons should be planned</w:t>
      </w:r>
      <w:r>
        <w:rPr>
          <w:sz w:val="16"/>
        </w:rPr>
        <w:t xml:space="preserve"> </w:t>
      </w:r>
      <w:r w:rsidRPr="008D2FAF">
        <w:rPr>
          <w:sz w:val="16"/>
        </w:rPr>
        <w:t>to address potential areas of difficulty and to remove barriers to pupil achievement.</w:t>
      </w:r>
    </w:p>
    <w:p w14:paraId="0FEAF603" w14:textId="77777777" w:rsidR="008D2FAF" w:rsidRPr="008D2FAF" w:rsidRDefault="008D2FAF" w:rsidP="008D2FAF">
      <w:pPr>
        <w:spacing w:after="0" w:line="240" w:lineRule="auto"/>
        <w:rPr>
          <w:b/>
          <w:sz w:val="16"/>
        </w:rPr>
      </w:pPr>
      <w:r w:rsidRPr="008D2FAF">
        <w:rPr>
          <w:b/>
          <w:sz w:val="16"/>
        </w:rPr>
        <w:t>Using the MMC</w:t>
      </w:r>
    </w:p>
    <w:p w14:paraId="66656F2C" w14:textId="77777777" w:rsidR="008D2FAF" w:rsidRPr="008D2FAF" w:rsidRDefault="008D2FAF" w:rsidP="008D2FAF">
      <w:pPr>
        <w:spacing w:after="0" w:line="240" w:lineRule="auto"/>
        <w:rPr>
          <w:sz w:val="16"/>
        </w:rPr>
      </w:pPr>
      <w:r w:rsidRPr="008D2FAF">
        <w:rPr>
          <w:sz w:val="16"/>
        </w:rPr>
        <w:t>The MMC sets out sequences of learning in the following key areas which, when taken</w:t>
      </w:r>
      <w:r>
        <w:rPr>
          <w:sz w:val="16"/>
        </w:rPr>
        <w:t xml:space="preserve"> </w:t>
      </w:r>
      <w:r w:rsidRPr="008D2FAF">
        <w:rPr>
          <w:sz w:val="16"/>
        </w:rPr>
        <w:t>together, all contribute towards the steadily increasing development of musicianship:</w:t>
      </w:r>
    </w:p>
    <w:p w14:paraId="02F2D536" w14:textId="77777777" w:rsidR="008D2FAF" w:rsidRPr="008D2FAF" w:rsidRDefault="008D2FAF" w:rsidP="008D2FAF">
      <w:pPr>
        <w:spacing w:after="0" w:line="240" w:lineRule="auto"/>
        <w:rPr>
          <w:sz w:val="16"/>
        </w:rPr>
      </w:pPr>
      <w:r w:rsidRPr="008D2FAF">
        <w:rPr>
          <w:sz w:val="16"/>
        </w:rPr>
        <w:t>• Singing</w:t>
      </w:r>
    </w:p>
    <w:p w14:paraId="71325EE4" w14:textId="77777777" w:rsidR="008D2FAF" w:rsidRPr="008D2FAF" w:rsidRDefault="008D2FAF" w:rsidP="008D2FAF">
      <w:pPr>
        <w:spacing w:after="0" w:line="240" w:lineRule="auto"/>
        <w:rPr>
          <w:sz w:val="16"/>
        </w:rPr>
      </w:pPr>
      <w:r w:rsidRPr="008D2FAF">
        <w:rPr>
          <w:sz w:val="16"/>
        </w:rPr>
        <w:t>• Listening</w:t>
      </w:r>
    </w:p>
    <w:p w14:paraId="29E35A6F" w14:textId="77777777" w:rsidR="008D2FAF" w:rsidRPr="008D2FAF" w:rsidRDefault="008D2FAF" w:rsidP="008D2FAF">
      <w:pPr>
        <w:spacing w:after="0" w:line="240" w:lineRule="auto"/>
        <w:rPr>
          <w:sz w:val="16"/>
        </w:rPr>
      </w:pPr>
      <w:r w:rsidRPr="008D2FAF">
        <w:rPr>
          <w:sz w:val="16"/>
        </w:rPr>
        <w:t>• Composing</w:t>
      </w:r>
    </w:p>
    <w:p w14:paraId="42A8F966" w14:textId="77777777" w:rsidR="008D2FAF" w:rsidRPr="008D2FAF" w:rsidRDefault="008D2FAF" w:rsidP="008D2FAF">
      <w:pPr>
        <w:spacing w:after="0" w:line="240" w:lineRule="auto"/>
        <w:rPr>
          <w:sz w:val="16"/>
        </w:rPr>
      </w:pPr>
      <w:r w:rsidRPr="008D2FAF">
        <w:rPr>
          <w:sz w:val="16"/>
        </w:rPr>
        <w:t>• Performing/Instrumental Performance</w:t>
      </w:r>
    </w:p>
    <w:p w14:paraId="4AAA93F6" w14:textId="77777777" w:rsidR="008D2FAF" w:rsidRPr="008D2FAF" w:rsidRDefault="008D2FAF" w:rsidP="008D2FAF">
      <w:pPr>
        <w:spacing w:after="0" w:line="240" w:lineRule="auto"/>
        <w:rPr>
          <w:sz w:val="16"/>
        </w:rPr>
      </w:pPr>
      <w:r w:rsidRPr="008D2FAF">
        <w:rPr>
          <w:sz w:val="16"/>
        </w:rPr>
        <w:t>Within each of these areas are some suggested repertoire choices to support teachers in</w:t>
      </w:r>
      <w:r>
        <w:rPr>
          <w:sz w:val="16"/>
        </w:rPr>
        <w:t xml:space="preserve"> </w:t>
      </w:r>
      <w:r w:rsidRPr="008D2FAF">
        <w:rPr>
          <w:sz w:val="16"/>
        </w:rPr>
        <w:t>delivering the curriculum and, in the appendices, suggested approaches to demonstrate</w:t>
      </w:r>
      <w:r>
        <w:rPr>
          <w:sz w:val="16"/>
        </w:rPr>
        <w:t xml:space="preserve"> </w:t>
      </w:r>
      <w:r w:rsidRPr="008D2FAF">
        <w:rPr>
          <w:sz w:val="16"/>
        </w:rPr>
        <w:t>the way in which musical listening, meaning, performance and composition are linked.</w:t>
      </w:r>
    </w:p>
    <w:p w14:paraId="429900D9" w14:textId="77777777" w:rsidR="008D2FAF" w:rsidRPr="008D2FAF" w:rsidRDefault="008D2FAF" w:rsidP="008D2FAF">
      <w:pPr>
        <w:spacing w:after="0" w:line="240" w:lineRule="auto"/>
        <w:rPr>
          <w:b/>
          <w:sz w:val="16"/>
        </w:rPr>
      </w:pPr>
      <w:r w:rsidRPr="008D2FAF">
        <w:rPr>
          <w:b/>
          <w:sz w:val="16"/>
        </w:rPr>
        <w:t>Progression through the Key Stages</w:t>
      </w:r>
    </w:p>
    <w:p w14:paraId="598F771E" w14:textId="77777777" w:rsidR="008D2FAF" w:rsidRPr="008D2FAF" w:rsidRDefault="008D2FAF" w:rsidP="008D2FAF">
      <w:pPr>
        <w:spacing w:after="0" w:line="240" w:lineRule="auto"/>
        <w:rPr>
          <w:sz w:val="16"/>
        </w:rPr>
      </w:pPr>
      <w:r w:rsidRPr="008D2FAF">
        <w:rPr>
          <w:sz w:val="16"/>
        </w:rPr>
        <w:t>The MMC takes as its starting point the ambition that every young person should be able</w:t>
      </w:r>
      <w:r>
        <w:rPr>
          <w:sz w:val="16"/>
        </w:rPr>
        <w:t xml:space="preserve"> </w:t>
      </w:r>
      <w:r w:rsidRPr="008D2FAF">
        <w:rPr>
          <w:sz w:val="16"/>
        </w:rPr>
        <w:t>to experience music and to make progress. It is founded on the belief that music enriches</w:t>
      </w:r>
      <w:r>
        <w:rPr>
          <w:sz w:val="16"/>
        </w:rPr>
        <w:t xml:space="preserve"> </w:t>
      </w:r>
      <w:r w:rsidRPr="008D2FAF">
        <w:rPr>
          <w:sz w:val="16"/>
        </w:rPr>
        <w:t>individual lives as well as a school’s wider community.</w:t>
      </w:r>
      <w:r>
        <w:rPr>
          <w:sz w:val="16"/>
        </w:rPr>
        <w:t xml:space="preserve"> </w:t>
      </w:r>
      <w:r w:rsidRPr="008D2FAF">
        <w:rPr>
          <w:sz w:val="16"/>
        </w:rPr>
        <w:t>The MMC aims to support all pupils in their musical progression through the Key Stages.</w:t>
      </w:r>
      <w:r>
        <w:rPr>
          <w:sz w:val="16"/>
        </w:rPr>
        <w:t xml:space="preserve"> </w:t>
      </w:r>
      <w:r w:rsidRPr="008D2FAF">
        <w:rPr>
          <w:sz w:val="16"/>
        </w:rPr>
        <w:t>By offering a rich and varied musical framework that nurtures fundamental musical</w:t>
      </w:r>
      <w:r>
        <w:rPr>
          <w:sz w:val="16"/>
        </w:rPr>
        <w:t xml:space="preserve"> </w:t>
      </w:r>
      <w:r w:rsidRPr="008D2FAF">
        <w:rPr>
          <w:sz w:val="16"/>
        </w:rPr>
        <w:t>techniques alongside building musical knowledge, it offers a clear pathway towards</w:t>
      </w:r>
      <w:r>
        <w:rPr>
          <w:sz w:val="16"/>
        </w:rPr>
        <w:t xml:space="preserve"> </w:t>
      </w:r>
      <w:r w:rsidRPr="008D2FAF">
        <w:rPr>
          <w:sz w:val="16"/>
        </w:rPr>
        <w:t>mature musical understanding. Staff notation not only complements developing aural</w:t>
      </w:r>
      <w:r>
        <w:rPr>
          <w:sz w:val="16"/>
        </w:rPr>
        <w:t xml:space="preserve"> </w:t>
      </w:r>
      <w:r w:rsidRPr="008D2FAF">
        <w:rPr>
          <w:sz w:val="16"/>
        </w:rPr>
        <w:t>skills, improvisation, memorisation and composition, but also provides the opportunity for</w:t>
      </w:r>
    </w:p>
    <w:p w14:paraId="03BF78ED" w14:textId="77777777" w:rsidR="008D2FAF" w:rsidRPr="008D2FAF" w:rsidRDefault="008D2FAF" w:rsidP="008D2FAF">
      <w:pPr>
        <w:spacing w:after="0" w:line="240" w:lineRule="auto"/>
        <w:rPr>
          <w:sz w:val="16"/>
        </w:rPr>
      </w:pPr>
      <w:r w:rsidRPr="008D2FAF">
        <w:rPr>
          <w:sz w:val="16"/>
        </w:rPr>
        <w:t>pupils to be taught music independently both in class and after they have left school. The</w:t>
      </w:r>
      <w:r>
        <w:rPr>
          <w:sz w:val="16"/>
        </w:rPr>
        <w:t xml:space="preserve"> </w:t>
      </w:r>
      <w:r w:rsidRPr="008D2FAF">
        <w:rPr>
          <w:sz w:val="16"/>
        </w:rPr>
        <w:t>foundations of this will be laid at primary school.</w:t>
      </w:r>
    </w:p>
    <w:p w14:paraId="516C3A34" w14:textId="77777777" w:rsidR="008D2FAF" w:rsidRDefault="008D2FAF" w:rsidP="008D2FAF">
      <w:pPr>
        <w:spacing w:after="0" w:line="240" w:lineRule="auto"/>
        <w:rPr>
          <w:sz w:val="16"/>
        </w:rPr>
      </w:pPr>
      <w:r w:rsidRPr="008D2FAF">
        <w:rPr>
          <w:b/>
          <w:sz w:val="16"/>
        </w:rPr>
        <w:t>A model curriculum for the musical community to build upon.</w:t>
      </w:r>
      <w:r>
        <w:rPr>
          <w:sz w:val="16"/>
        </w:rPr>
        <w:t xml:space="preserve"> </w:t>
      </w:r>
    </w:p>
    <w:p w14:paraId="321E3F90" w14:textId="77777777" w:rsidR="008D2FAF" w:rsidRPr="008D2FAF" w:rsidRDefault="008D2FAF" w:rsidP="008D2FAF">
      <w:pPr>
        <w:spacing w:after="0" w:line="240" w:lineRule="auto"/>
        <w:rPr>
          <w:sz w:val="16"/>
        </w:rPr>
      </w:pPr>
      <w:r w:rsidRPr="008D2FAF">
        <w:rPr>
          <w:sz w:val="16"/>
        </w:rPr>
        <w:t>The MMC takes account of the many different school contexts that exist. Effective</w:t>
      </w:r>
      <w:r>
        <w:rPr>
          <w:sz w:val="16"/>
        </w:rPr>
        <w:t xml:space="preserve"> </w:t>
      </w:r>
      <w:r w:rsidRPr="008D2FAF">
        <w:rPr>
          <w:sz w:val="16"/>
        </w:rPr>
        <w:t>delivery is likely to come from a combination of schools, teachers, practitioners,</w:t>
      </w:r>
    </w:p>
    <w:p w14:paraId="05D9A3A1" w14:textId="77777777" w:rsidR="008D2FAF" w:rsidRDefault="008D2FAF" w:rsidP="008D2FAF">
      <w:pPr>
        <w:spacing w:after="0" w:line="240" w:lineRule="auto"/>
        <w:rPr>
          <w:sz w:val="16"/>
        </w:rPr>
      </w:pPr>
      <w:r w:rsidRPr="008D2FAF">
        <w:rPr>
          <w:sz w:val="16"/>
        </w:rPr>
        <w:t>professional ensembles, venues, and other Music Education Hub partners working</w:t>
      </w:r>
      <w:r>
        <w:rPr>
          <w:sz w:val="16"/>
        </w:rPr>
        <w:t xml:space="preserve"> </w:t>
      </w:r>
      <w:r w:rsidRPr="008D2FAF">
        <w:rPr>
          <w:sz w:val="16"/>
        </w:rPr>
        <w:t>collaboratively. This shared foundation will provide schools with a launchpad to access</w:t>
      </w:r>
      <w:r>
        <w:rPr>
          <w:sz w:val="16"/>
        </w:rPr>
        <w:t xml:space="preserve"> </w:t>
      </w:r>
      <w:r w:rsidRPr="008D2FAF">
        <w:rPr>
          <w:sz w:val="16"/>
        </w:rPr>
        <w:t>wider musical culture in which all can thrive and share the joy of music.</w:t>
      </w:r>
      <w:r w:rsidRPr="008D2FAF">
        <w:t xml:space="preserve"> </w:t>
      </w:r>
      <w:r w:rsidRPr="008D2FAF">
        <w:rPr>
          <w:sz w:val="16"/>
        </w:rPr>
        <w:t>There is an expectation that music is for all – this includes those children with SEND.</w:t>
      </w:r>
    </w:p>
    <w:p w14:paraId="769D0D3C" w14:textId="77777777" w:rsidR="008D2FAF" w:rsidRDefault="008D2FAF" w:rsidP="008D2FAF">
      <w:pPr>
        <w:spacing w:after="0" w:line="240" w:lineRule="auto"/>
        <w:rPr>
          <w:sz w:val="16"/>
        </w:rPr>
      </w:pPr>
    </w:p>
    <w:p w14:paraId="54CD245A" w14:textId="77777777" w:rsidR="008D2FAF" w:rsidRDefault="008D2FAF" w:rsidP="008D2FAF">
      <w:pPr>
        <w:spacing w:after="0" w:line="240" w:lineRule="auto"/>
        <w:rPr>
          <w:sz w:val="16"/>
        </w:rPr>
      </w:pPr>
    </w:p>
    <w:p w14:paraId="1231BE67" w14:textId="77777777" w:rsidR="008D2FAF" w:rsidRDefault="008D2FAF" w:rsidP="008D2FAF">
      <w:pPr>
        <w:spacing w:after="0" w:line="240" w:lineRule="auto"/>
        <w:rPr>
          <w:sz w:val="16"/>
        </w:rPr>
      </w:pPr>
    </w:p>
    <w:p w14:paraId="2C0063B1" w14:textId="77777777" w:rsidR="008D2FAF" w:rsidRDefault="00785485" w:rsidP="008D2FAF">
      <w:pPr>
        <w:spacing w:after="0" w:line="240" w:lineRule="auto"/>
        <w:rPr>
          <w:sz w:val="16"/>
        </w:rPr>
      </w:pPr>
      <w:hyperlink r:id="rId8" w:history="1">
        <w:r w:rsidR="008D2FAF" w:rsidRPr="0084541A">
          <w:rPr>
            <w:rStyle w:val="Hyperlink"/>
            <w:sz w:val="16"/>
          </w:rPr>
          <w:t>https://assets.publishing.service.gov.uk/government/uploads/system/uploads/attachment_data/file/974358/Model_Music_Curriculum_Key_Stage_1__2_FINAL.pdf</w:t>
        </w:r>
      </w:hyperlink>
    </w:p>
    <w:p w14:paraId="36FEB5B0" w14:textId="77777777" w:rsidR="008D2FAF" w:rsidRPr="008D2FAF" w:rsidRDefault="008D2FAF" w:rsidP="008D2FAF">
      <w:pPr>
        <w:spacing w:after="0" w:line="240" w:lineRule="auto"/>
        <w:rPr>
          <w:sz w:val="16"/>
        </w:rPr>
      </w:pPr>
    </w:p>
    <w:p w14:paraId="30D7AA69" w14:textId="77777777" w:rsidR="00702163" w:rsidRPr="00702163" w:rsidRDefault="00702163" w:rsidP="00331609">
      <w:pPr>
        <w:spacing w:after="0" w:line="240" w:lineRule="auto"/>
        <w:ind w:hanging="142"/>
        <w:rPr>
          <w:b/>
          <w:sz w:val="8"/>
          <w:szCs w:val="8"/>
        </w:rPr>
      </w:pPr>
    </w:p>
    <w:p w14:paraId="7196D064" w14:textId="77777777" w:rsidR="00331609" w:rsidRPr="00331609" w:rsidRDefault="00331609" w:rsidP="00331609">
      <w:pPr>
        <w:pStyle w:val="ListParagraph"/>
        <w:spacing w:after="0" w:line="240" w:lineRule="auto"/>
        <w:ind w:left="360"/>
        <w:rPr>
          <w:sz w:val="16"/>
        </w:rPr>
      </w:pPr>
    </w:p>
    <w:p w14:paraId="34FF1C98" w14:textId="77777777" w:rsidR="00ED6390" w:rsidRDefault="00ED6390" w:rsidP="00B234EC">
      <w:pPr>
        <w:spacing w:after="0" w:line="240" w:lineRule="auto"/>
      </w:pPr>
    </w:p>
    <w:p w14:paraId="6D072C0D" w14:textId="77777777" w:rsidR="00ED6390" w:rsidRDefault="00ED6390">
      <w:r>
        <w:br w:type="page"/>
      </w:r>
    </w:p>
    <w:p w14:paraId="48A21919" w14:textId="77777777" w:rsidR="002A0442" w:rsidRDefault="002A0442"/>
    <w:tbl>
      <w:tblPr>
        <w:tblStyle w:val="TableGrid"/>
        <w:tblW w:w="15168" w:type="dxa"/>
        <w:tblInd w:w="-572" w:type="dxa"/>
        <w:tblLook w:val="04A0" w:firstRow="1" w:lastRow="0" w:firstColumn="1" w:lastColumn="0" w:noHBand="0" w:noVBand="1"/>
      </w:tblPr>
      <w:tblGrid>
        <w:gridCol w:w="3686"/>
        <w:gridCol w:w="3969"/>
        <w:gridCol w:w="3933"/>
        <w:gridCol w:w="3580"/>
      </w:tblGrid>
      <w:tr w:rsidR="00ED6390" w14:paraId="2E5E9F90" w14:textId="77777777" w:rsidTr="34D401B1">
        <w:tc>
          <w:tcPr>
            <w:tcW w:w="15168" w:type="dxa"/>
            <w:gridSpan w:val="4"/>
          </w:tcPr>
          <w:p w14:paraId="411CDF40" w14:textId="77777777" w:rsidR="00ED6390" w:rsidRPr="00211AE6" w:rsidRDefault="00ED6390" w:rsidP="005D5452">
            <w:pPr>
              <w:jc w:val="both"/>
              <w:rPr>
                <w:b/>
                <w:sz w:val="18"/>
                <w:szCs w:val="18"/>
              </w:rPr>
            </w:pPr>
            <w:r w:rsidRPr="00211AE6">
              <w:rPr>
                <w:b/>
                <w:sz w:val="18"/>
                <w:szCs w:val="18"/>
              </w:rPr>
              <w:t>The progression grid outlines the specific</w:t>
            </w:r>
            <w:r>
              <w:rPr>
                <w:b/>
                <w:sz w:val="18"/>
                <w:szCs w:val="18"/>
              </w:rPr>
              <w:t xml:space="preserve"> skills and</w:t>
            </w:r>
            <w:r w:rsidRPr="00211AE6">
              <w:rPr>
                <w:b/>
                <w:sz w:val="18"/>
                <w:szCs w:val="18"/>
              </w:rPr>
              <w:t xml:space="preserve"> knowledge which pupils are expected to learn in each phase, along with specific vocabulary to support this understanding.</w:t>
            </w:r>
          </w:p>
        </w:tc>
      </w:tr>
      <w:tr w:rsidR="00ED6390" w14:paraId="03228AD6" w14:textId="77777777" w:rsidTr="34D401B1">
        <w:tc>
          <w:tcPr>
            <w:tcW w:w="15168" w:type="dxa"/>
            <w:gridSpan w:val="4"/>
            <w:shd w:val="clear" w:color="auto" w:fill="D69EC7"/>
          </w:tcPr>
          <w:p w14:paraId="0E4F888C" w14:textId="77777777" w:rsidR="00ED6390" w:rsidRPr="00B95C61" w:rsidRDefault="00ED6390" w:rsidP="005D5452">
            <w:pPr>
              <w:jc w:val="center"/>
              <w:rPr>
                <w:b/>
                <w:sz w:val="20"/>
                <w:szCs w:val="20"/>
              </w:rPr>
            </w:pPr>
            <w:r>
              <w:rPr>
                <w:b/>
                <w:sz w:val="20"/>
                <w:szCs w:val="20"/>
              </w:rPr>
              <w:t>Perform</w:t>
            </w:r>
          </w:p>
        </w:tc>
      </w:tr>
      <w:tr w:rsidR="002A0442" w14:paraId="680B8EDB" w14:textId="77777777" w:rsidTr="34D401B1">
        <w:tc>
          <w:tcPr>
            <w:tcW w:w="3686" w:type="dxa"/>
          </w:tcPr>
          <w:p w14:paraId="6BD18F9B" w14:textId="77777777" w:rsidR="002A0442" w:rsidRPr="00ED5844" w:rsidRDefault="002A0442" w:rsidP="005D5452">
            <w:pPr>
              <w:jc w:val="center"/>
              <w:rPr>
                <w:sz w:val="12"/>
                <w:szCs w:val="12"/>
              </w:rPr>
            </w:pPr>
          </w:p>
          <w:p w14:paraId="6FD2AC5D" w14:textId="77777777" w:rsidR="002A0442" w:rsidRDefault="002A0442" w:rsidP="005D5452">
            <w:pPr>
              <w:rPr>
                <w:b/>
                <w:sz w:val="20"/>
                <w:szCs w:val="20"/>
              </w:rPr>
            </w:pPr>
            <w:r w:rsidRPr="005F6A40">
              <w:rPr>
                <w:b/>
                <w:sz w:val="20"/>
                <w:szCs w:val="20"/>
              </w:rPr>
              <w:t>At EYFS:</w:t>
            </w:r>
          </w:p>
          <w:p w14:paraId="49269CB4" w14:textId="5099ABA6" w:rsidR="002A0442" w:rsidRPr="005F6A40" w:rsidRDefault="002A0442" w:rsidP="34D401B1">
            <w:pPr>
              <w:rPr>
                <w:sz w:val="20"/>
                <w:szCs w:val="20"/>
              </w:rPr>
            </w:pPr>
          </w:p>
        </w:tc>
        <w:tc>
          <w:tcPr>
            <w:tcW w:w="3969" w:type="dxa"/>
          </w:tcPr>
          <w:p w14:paraId="20EB699C" w14:textId="77777777" w:rsidR="002A0442" w:rsidRDefault="002A0442" w:rsidP="005D5452">
            <w:pPr>
              <w:ind w:hanging="5"/>
              <w:rPr>
                <w:b/>
                <w:sz w:val="20"/>
                <w:szCs w:val="20"/>
              </w:rPr>
            </w:pPr>
            <w:r w:rsidRPr="005F6A40">
              <w:rPr>
                <w:b/>
                <w:sz w:val="20"/>
                <w:szCs w:val="20"/>
              </w:rPr>
              <w:t>At Key Stage 1:</w:t>
            </w:r>
          </w:p>
          <w:p w14:paraId="36B36CAF" w14:textId="77777777" w:rsidR="002A0442" w:rsidRDefault="002A0442" w:rsidP="00392AB9">
            <w:pPr>
              <w:pStyle w:val="ListParagraph"/>
              <w:numPr>
                <w:ilvl w:val="0"/>
                <w:numId w:val="27"/>
              </w:numPr>
              <w:ind w:left="137" w:hanging="142"/>
              <w:jc w:val="both"/>
              <w:rPr>
                <w:sz w:val="14"/>
                <w:szCs w:val="14"/>
              </w:rPr>
            </w:pPr>
            <w:r w:rsidRPr="00553F19">
              <w:rPr>
                <w:sz w:val="14"/>
                <w:szCs w:val="14"/>
              </w:rPr>
              <w:t xml:space="preserve">Take part in singing, </w:t>
            </w:r>
            <w:r>
              <w:rPr>
                <w:sz w:val="14"/>
                <w:szCs w:val="14"/>
              </w:rPr>
              <w:t>accurately following the melody</w:t>
            </w:r>
          </w:p>
          <w:p w14:paraId="490E7B29" w14:textId="77777777" w:rsidR="002A0442" w:rsidRDefault="002A0442" w:rsidP="00392AB9">
            <w:pPr>
              <w:pStyle w:val="ListParagraph"/>
              <w:numPr>
                <w:ilvl w:val="0"/>
                <w:numId w:val="27"/>
              </w:numPr>
              <w:ind w:left="137" w:hanging="142"/>
              <w:jc w:val="both"/>
              <w:rPr>
                <w:sz w:val="14"/>
                <w:szCs w:val="14"/>
              </w:rPr>
            </w:pPr>
            <w:r w:rsidRPr="00553F19">
              <w:rPr>
                <w:sz w:val="14"/>
                <w:szCs w:val="14"/>
              </w:rPr>
              <w:t>Follow instructions on how and whe</w:t>
            </w:r>
            <w:r>
              <w:rPr>
                <w:sz w:val="14"/>
                <w:szCs w:val="14"/>
              </w:rPr>
              <w:t>n to sing or play an instrument</w:t>
            </w:r>
          </w:p>
          <w:p w14:paraId="7CDE4D83" w14:textId="77777777" w:rsidR="002A0442" w:rsidRDefault="002A0442" w:rsidP="00392AB9">
            <w:pPr>
              <w:pStyle w:val="ListParagraph"/>
              <w:numPr>
                <w:ilvl w:val="0"/>
                <w:numId w:val="27"/>
              </w:numPr>
              <w:ind w:left="137" w:hanging="142"/>
              <w:jc w:val="both"/>
              <w:rPr>
                <w:sz w:val="14"/>
                <w:szCs w:val="14"/>
              </w:rPr>
            </w:pPr>
            <w:r w:rsidRPr="00553F19">
              <w:rPr>
                <w:sz w:val="14"/>
                <w:szCs w:val="14"/>
              </w:rPr>
              <w:t>Make and control long and short sounds using voice and instruments</w:t>
            </w:r>
            <w:r w:rsidRPr="00553F19">
              <w:rPr>
                <w:sz w:val="14"/>
                <w:szCs w:val="14"/>
              </w:rPr>
              <w:tab/>
            </w:r>
          </w:p>
          <w:p w14:paraId="7754A062" w14:textId="77777777" w:rsidR="002A0442" w:rsidRPr="0068652F" w:rsidRDefault="002A0442" w:rsidP="00392AB9">
            <w:pPr>
              <w:pStyle w:val="ListParagraph"/>
              <w:numPr>
                <w:ilvl w:val="0"/>
                <w:numId w:val="27"/>
              </w:numPr>
              <w:ind w:left="137" w:hanging="142"/>
              <w:jc w:val="both"/>
              <w:rPr>
                <w:sz w:val="14"/>
                <w:szCs w:val="14"/>
              </w:rPr>
            </w:pPr>
            <w:r w:rsidRPr="00553F19">
              <w:rPr>
                <w:sz w:val="14"/>
                <w:szCs w:val="14"/>
              </w:rPr>
              <w:t>Imitate changes in pitch</w:t>
            </w:r>
          </w:p>
        </w:tc>
        <w:tc>
          <w:tcPr>
            <w:tcW w:w="3933" w:type="dxa"/>
          </w:tcPr>
          <w:p w14:paraId="48CDBE25" w14:textId="77777777" w:rsidR="002A0442" w:rsidRDefault="002A0442" w:rsidP="005D5452">
            <w:pPr>
              <w:ind w:hanging="31"/>
              <w:rPr>
                <w:b/>
                <w:sz w:val="20"/>
                <w:szCs w:val="20"/>
              </w:rPr>
            </w:pPr>
            <w:r w:rsidRPr="005F6A40">
              <w:rPr>
                <w:b/>
                <w:sz w:val="20"/>
                <w:szCs w:val="20"/>
              </w:rPr>
              <w:t>At Lower Key Stage 2:</w:t>
            </w:r>
          </w:p>
          <w:p w14:paraId="5DB4B1E3" w14:textId="77777777" w:rsidR="002A0442" w:rsidRDefault="002A0442" w:rsidP="00392AB9">
            <w:pPr>
              <w:pStyle w:val="ListParagraph"/>
              <w:numPr>
                <w:ilvl w:val="0"/>
                <w:numId w:val="21"/>
              </w:numPr>
              <w:ind w:left="111" w:hanging="142"/>
              <w:jc w:val="both"/>
              <w:rPr>
                <w:sz w:val="14"/>
                <w:szCs w:val="14"/>
              </w:rPr>
            </w:pPr>
            <w:r w:rsidRPr="00553F19">
              <w:rPr>
                <w:sz w:val="14"/>
                <w:szCs w:val="14"/>
              </w:rPr>
              <w:t>Sing from memory with accurate pitch</w:t>
            </w:r>
            <w:r w:rsidRPr="00553F19">
              <w:rPr>
                <w:sz w:val="14"/>
                <w:szCs w:val="14"/>
              </w:rPr>
              <w:tab/>
            </w:r>
          </w:p>
          <w:p w14:paraId="2EB7D108" w14:textId="77777777" w:rsidR="002A0442" w:rsidRDefault="002A0442" w:rsidP="00392AB9">
            <w:pPr>
              <w:pStyle w:val="ListParagraph"/>
              <w:numPr>
                <w:ilvl w:val="0"/>
                <w:numId w:val="21"/>
              </w:numPr>
              <w:ind w:left="111" w:hanging="142"/>
              <w:jc w:val="both"/>
              <w:rPr>
                <w:sz w:val="14"/>
                <w:szCs w:val="14"/>
              </w:rPr>
            </w:pPr>
            <w:r w:rsidRPr="00553F19">
              <w:rPr>
                <w:sz w:val="14"/>
                <w:szCs w:val="14"/>
              </w:rPr>
              <w:t>Sing in tune</w:t>
            </w:r>
            <w:r w:rsidRPr="00553F19">
              <w:rPr>
                <w:sz w:val="14"/>
                <w:szCs w:val="14"/>
              </w:rPr>
              <w:tab/>
            </w:r>
          </w:p>
          <w:p w14:paraId="69793071" w14:textId="77777777" w:rsidR="002A0442" w:rsidRDefault="002A0442" w:rsidP="00392AB9">
            <w:pPr>
              <w:pStyle w:val="ListParagraph"/>
              <w:numPr>
                <w:ilvl w:val="0"/>
                <w:numId w:val="21"/>
              </w:numPr>
              <w:ind w:left="111" w:hanging="142"/>
              <w:jc w:val="both"/>
              <w:rPr>
                <w:sz w:val="14"/>
                <w:szCs w:val="14"/>
              </w:rPr>
            </w:pPr>
            <w:r w:rsidRPr="00553F19">
              <w:rPr>
                <w:sz w:val="14"/>
                <w:szCs w:val="14"/>
              </w:rPr>
              <w:t>Maintain a simple part within a group</w:t>
            </w:r>
            <w:r w:rsidRPr="00553F19">
              <w:rPr>
                <w:sz w:val="14"/>
                <w:szCs w:val="14"/>
              </w:rPr>
              <w:tab/>
            </w:r>
          </w:p>
          <w:p w14:paraId="6A0BF833" w14:textId="77777777" w:rsidR="002A0442" w:rsidRDefault="002A0442" w:rsidP="00392AB9">
            <w:pPr>
              <w:pStyle w:val="ListParagraph"/>
              <w:numPr>
                <w:ilvl w:val="0"/>
                <w:numId w:val="21"/>
              </w:numPr>
              <w:ind w:left="111" w:hanging="142"/>
              <w:jc w:val="both"/>
              <w:rPr>
                <w:sz w:val="14"/>
                <w:szCs w:val="14"/>
              </w:rPr>
            </w:pPr>
            <w:r w:rsidRPr="00553F19">
              <w:rPr>
                <w:sz w:val="14"/>
                <w:szCs w:val="14"/>
              </w:rPr>
              <w:t>Pronounce words within a song clearly</w:t>
            </w:r>
            <w:r w:rsidRPr="00553F19">
              <w:rPr>
                <w:sz w:val="14"/>
                <w:szCs w:val="14"/>
              </w:rPr>
              <w:tab/>
            </w:r>
          </w:p>
          <w:p w14:paraId="36DDAB10" w14:textId="77777777" w:rsidR="002A0442" w:rsidRDefault="002A0442" w:rsidP="00392AB9">
            <w:pPr>
              <w:pStyle w:val="ListParagraph"/>
              <w:numPr>
                <w:ilvl w:val="0"/>
                <w:numId w:val="21"/>
              </w:numPr>
              <w:ind w:left="111" w:hanging="142"/>
              <w:jc w:val="both"/>
              <w:rPr>
                <w:sz w:val="14"/>
                <w:szCs w:val="14"/>
              </w:rPr>
            </w:pPr>
            <w:r w:rsidRPr="00553F19">
              <w:rPr>
                <w:sz w:val="14"/>
                <w:szCs w:val="14"/>
              </w:rPr>
              <w:t>Show control of voice</w:t>
            </w:r>
            <w:r w:rsidRPr="00553F19">
              <w:rPr>
                <w:sz w:val="14"/>
                <w:szCs w:val="14"/>
              </w:rPr>
              <w:tab/>
            </w:r>
          </w:p>
          <w:p w14:paraId="08A2FAEE" w14:textId="77777777" w:rsidR="002A0442" w:rsidRDefault="002A0442" w:rsidP="00392AB9">
            <w:pPr>
              <w:pStyle w:val="ListParagraph"/>
              <w:numPr>
                <w:ilvl w:val="0"/>
                <w:numId w:val="21"/>
              </w:numPr>
              <w:ind w:left="111" w:hanging="142"/>
              <w:jc w:val="both"/>
              <w:rPr>
                <w:sz w:val="14"/>
                <w:szCs w:val="14"/>
              </w:rPr>
            </w:pPr>
            <w:r w:rsidRPr="00553F19">
              <w:rPr>
                <w:sz w:val="14"/>
                <w:szCs w:val="14"/>
              </w:rPr>
              <w:t>Play notes on</w:t>
            </w:r>
            <w:r>
              <w:rPr>
                <w:sz w:val="14"/>
                <w:szCs w:val="14"/>
              </w:rPr>
              <w:t xml:space="preserve"> an instrument with care so they are clear</w:t>
            </w:r>
          </w:p>
          <w:p w14:paraId="7F47ECA9" w14:textId="77777777" w:rsidR="002A0442" w:rsidRPr="00942F9A" w:rsidRDefault="002A0442" w:rsidP="00392AB9">
            <w:pPr>
              <w:pStyle w:val="ListParagraph"/>
              <w:numPr>
                <w:ilvl w:val="0"/>
                <w:numId w:val="21"/>
              </w:numPr>
              <w:ind w:left="111" w:hanging="142"/>
              <w:jc w:val="both"/>
              <w:rPr>
                <w:sz w:val="14"/>
                <w:szCs w:val="14"/>
              </w:rPr>
            </w:pPr>
            <w:r w:rsidRPr="00553F19">
              <w:rPr>
                <w:sz w:val="14"/>
                <w:szCs w:val="14"/>
              </w:rPr>
              <w:t>Perform with control and awareness of others</w:t>
            </w:r>
          </w:p>
        </w:tc>
        <w:tc>
          <w:tcPr>
            <w:tcW w:w="3580" w:type="dxa"/>
          </w:tcPr>
          <w:p w14:paraId="041FC0A5" w14:textId="77777777" w:rsidR="002A0442" w:rsidRDefault="002A0442" w:rsidP="005D5452">
            <w:pPr>
              <w:ind w:hanging="72"/>
              <w:rPr>
                <w:b/>
                <w:sz w:val="20"/>
                <w:szCs w:val="20"/>
              </w:rPr>
            </w:pPr>
            <w:r w:rsidRPr="005F6A40">
              <w:rPr>
                <w:b/>
                <w:sz w:val="20"/>
                <w:szCs w:val="20"/>
              </w:rPr>
              <w:t>At Upper Key Stage 2:</w:t>
            </w:r>
          </w:p>
          <w:p w14:paraId="2AB07B03" w14:textId="77777777" w:rsidR="002A0442" w:rsidRDefault="002A0442" w:rsidP="00392AB9">
            <w:pPr>
              <w:pStyle w:val="ListParagraph"/>
              <w:numPr>
                <w:ilvl w:val="0"/>
                <w:numId w:val="26"/>
              </w:numPr>
              <w:ind w:left="70" w:hanging="142"/>
              <w:jc w:val="both"/>
              <w:rPr>
                <w:sz w:val="14"/>
                <w:szCs w:val="14"/>
              </w:rPr>
            </w:pPr>
            <w:r w:rsidRPr="00553F19">
              <w:rPr>
                <w:sz w:val="14"/>
                <w:szCs w:val="14"/>
              </w:rPr>
              <w:t>Sing or play from memory with confidence</w:t>
            </w:r>
            <w:r w:rsidRPr="00553F19">
              <w:rPr>
                <w:sz w:val="14"/>
                <w:szCs w:val="14"/>
              </w:rPr>
              <w:tab/>
            </w:r>
          </w:p>
          <w:p w14:paraId="7B484257" w14:textId="77777777" w:rsidR="002A0442" w:rsidRDefault="002A0442" w:rsidP="00392AB9">
            <w:pPr>
              <w:pStyle w:val="ListParagraph"/>
              <w:numPr>
                <w:ilvl w:val="0"/>
                <w:numId w:val="26"/>
              </w:numPr>
              <w:ind w:left="70" w:hanging="142"/>
              <w:jc w:val="both"/>
              <w:rPr>
                <w:sz w:val="14"/>
                <w:szCs w:val="14"/>
              </w:rPr>
            </w:pPr>
            <w:r w:rsidRPr="00553F19">
              <w:rPr>
                <w:sz w:val="14"/>
                <w:szCs w:val="14"/>
              </w:rPr>
              <w:t>Perform solos or as part of an ensemble</w:t>
            </w:r>
            <w:r w:rsidRPr="00553F19">
              <w:rPr>
                <w:sz w:val="14"/>
                <w:szCs w:val="14"/>
              </w:rPr>
              <w:tab/>
            </w:r>
          </w:p>
          <w:p w14:paraId="2A3092EA" w14:textId="77777777" w:rsidR="002A0442" w:rsidRDefault="002A0442" w:rsidP="00392AB9">
            <w:pPr>
              <w:pStyle w:val="ListParagraph"/>
              <w:numPr>
                <w:ilvl w:val="0"/>
                <w:numId w:val="26"/>
              </w:numPr>
              <w:ind w:left="70" w:hanging="142"/>
              <w:jc w:val="both"/>
              <w:rPr>
                <w:sz w:val="14"/>
                <w:szCs w:val="14"/>
              </w:rPr>
            </w:pPr>
            <w:r w:rsidRPr="00553F19">
              <w:rPr>
                <w:sz w:val="14"/>
                <w:szCs w:val="14"/>
              </w:rPr>
              <w:t>Sing or play expressively and in tune</w:t>
            </w:r>
            <w:r w:rsidRPr="00553F19">
              <w:rPr>
                <w:sz w:val="14"/>
                <w:szCs w:val="14"/>
              </w:rPr>
              <w:tab/>
            </w:r>
          </w:p>
          <w:p w14:paraId="490D9B73" w14:textId="77777777" w:rsidR="002A0442" w:rsidRDefault="002A0442" w:rsidP="00392AB9">
            <w:pPr>
              <w:pStyle w:val="ListParagraph"/>
              <w:numPr>
                <w:ilvl w:val="0"/>
                <w:numId w:val="26"/>
              </w:numPr>
              <w:ind w:left="70" w:hanging="142"/>
              <w:jc w:val="both"/>
              <w:rPr>
                <w:sz w:val="14"/>
                <w:szCs w:val="14"/>
              </w:rPr>
            </w:pPr>
            <w:r w:rsidRPr="00553F19">
              <w:rPr>
                <w:sz w:val="14"/>
                <w:szCs w:val="14"/>
              </w:rPr>
              <w:t>Sing a harmony part confidently and accurately</w:t>
            </w:r>
            <w:r w:rsidRPr="00553F19">
              <w:rPr>
                <w:sz w:val="14"/>
                <w:szCs w:val="14"/>
              </w:rPr>
              <w:tab/>
            </w:r>
          </w:p>
          <w:p w14:paraId="4966CCBF" w14:textId="77777777" w:rsidR="002A0442" w:rsidRDefault="002A0442" w:rsidP="00392AB9">
            <w:pPr>
              <w:pStyle w:val="ListParagraph"/>
              <w:numPr>
                <w:ilvl w:val="0"/>
                <w:numId w:val="26"/>
              </w:numPr>
              <w:ind w:left="70" w:hanging="142"/>
              <w:jc w:val="both"/>
              <w:rPr>
                <w:sz w:val="14"/>
                <w:szCs w:val="14"/>
              </w:rPr>
            </w:pPr>
            <w:r>
              <w:rPr>
                <w:sz w:val="14"/>
                <w:szCs w:val="14"/>
              </w:rPr>
              <w:t>Sustain a drone or a melo</w:t>
            </w:r>
            <w:r w:rsidRPr="00553F19">
              <w:rPr>
                <w:sz w:val="14"/>
                <w:szCs w:val="14"/>
              </w:rPr>
              <w:t xml:space="preserve">dic ostinato to accompany singing </w:t>
            </w:r>
            <w:r w:rsidRPr="00553F19">
              <w:rPr>
                <w:sz w:val="14"/>
                <w:szCs w:val="14"/>
              </w:rPr>
              <w:tab/>
            </w:r>
          </w:p>
          <w:p w14:paraId="35ACB51E" w14:textId="77777777" w:rsidR="002A0442" w:rsidRPr="00502FFA" w:rsidRDefault="002A0442" w:rsidP="00392AB9">
            <w:pPr>
              <w:pStyle w:val="ListParagraph"/>
              <w:numPr>
                <w:ilvl w:val="0"/>
                <w:numId w:val="26"/>
              </w:numPr>
              <w:ind w:left="70" w:hanging="142"/>
              <w:jc w:val="both"/>
              <w:rPr>
                <w:sz w:val="14"/>
                <w:szCs w:val="14"/>
              </w:rPr>
            </w:pPr>
            <w:r w:rsidRPr="00553F19">
              <w:rPr>
                <w:sz w:val="14"/>
                <w:szCs w:val="14"/>
              </w:rPr>
              <w:t>Perform with controlled breathing and skilful playing</w:t>
            </w:r>
          </w:p>
        </w:tc>
      </w:tr>
      <w:tr w:rsidR="00ED6390" w14:paraId="4510234E" w14:textId="77777777" w:rsidTr="34D401B1">
        <w:tc>
          <w:tcPr>
            <w:tcW w:w="15168" w:type="dxa"/>
            <w:gridSpan w:val="4"/>
            <w:shd w:val="clear" w:color="auto" w:fill="D69EC7"/>
          </w:tcPr>
          <w:p w14:paraId="1F3FA093" w14:textId="77777777" w:rsidR="00ED6390" w:rsidRPr="00B95C61" w:rsidRDefault="00ED6390" w:rsidP="005D5452">
            <w:pPr>
              <w:jc w:val="center"/>
              <w:rPr>
                <w:b/>
                <w:sz w:val="20"/>
                <w:szCs w:val="20"/>
              </w:rPr>
            </w:pPr>
            <w:r>
              <w:rPr>
                <w:b/>
                <w:sz w:val="20"/>
                <w:szCs w:val="20"/>
              </w:rPr>
              <w:t>Compose</w:t>
            </w:r>
          </w:p>
        </w:tc>
      </w:tr>
      <w:tr w:rsidR="002A0442" w14:paraId="6CC6EC59" w14:textId="77777777" w:rsidTr="34D401B1">
        <w:tc>
          <w:tcPr>
            <w:tcW w:w="3686" w:type="dxa"/>
          </w:tcPr>
          <w:p w14:paraId="1AAE97AB" w14:textId="77777777" w:rsidR="002A0442" w:rsidRDefault="002A0442" w:rsidP="005D5452">
            <w:pPr>
              <w:rPr>
                <w:b/>
                <w:sz w:val="20"/>
                <w:szCs w:val="20"/>
              </w:rPr>
            </w:pPr>
            <w:r w:rsidRPr="005F6A40">
              <w:rPr>
                <w:b/>
                <w:sz w:val="20"/>
                <w:szCs w:val="20"/>
              </w:rPr>
              <w:t>At EYFS:</w:t>
            </w:r>
          </w:p>
          <w:p w14:paraId="37D843AE" w14:textId="040C62F1" w:rsidR="002A0442" w:rsidRPr="005F6A40" w:rsidRDefault="002A0442" w:rsidP="34D401B1">
            <w:pPr>
              <w:rPr>
                <w:sz w:val="20"/>
                <w:szCs w:val="20"/>
              </w:rPr>
            </w:pPr>
          </w:p>
        </w:tc>
        <w:tc>
          <w:tcPr>
            <w:tcW w:w="3969" w:type="dxa"/>
          </w:tcPr>
          <w:p w14:paraId="71D071AA" w14:textId="77777777" w:rsidR="002A0442" w:rsidRDefault="002A0442" w:rsidP="005D5452">
            <w:pPr>
              <w:ind w:hanging="5"/>
              <w:rPr>
                <w:b/>
                <w:sz w:val="20"/>
                <w:szCs w:val="20"/>
              </w:rPr>
            </w:pPr>
            <w:r w:rsidRPr="005F6A40">
              <w:rPr>
                <w:b/>
                <w:sz w:val="20"/>
                <w:szCs w:val="20"/>
              </w:rPr>
              <w:t>At Key Stage 1:</w:t>
            </w:r>
          </w:p>
          <w:p w14:paraId="45632EAE" w14:textId="77777777" w:rsidR="002A0442" w:rsidRDefault="002A0442" w:rsidP="00392AB9">
            <w:pPr>
              <w:pStyle w:val="ListParagraph"/>
              <w:numPr>
                <w:ilvl w:val="0"/>
                <w:numId w:val="19"/>
              </w:numPr>
              <w:ind w:left="137" w:hanging="142"/>
              <w:jc w:val="both"/>
              <w:rPr>
                <w:sz w:val="14"/>
                <w:szCs w:val="14"/>
              </w:rPr>
            </w:pPr>
            <w:r w:rsidRPr="00553F19">
              <w:rPr>
                <w:sz w:val="14"/>
                <w:szCs w:val="14"/>
              </w:rPr>
              <w:t>Create a sequence of long and short sounds</w:t>
            </w:r>
            <w:r w:rsidRPr="00553F19">
              <w:rPr>
                <w:sz w:val="14"/>
                <w:szCs w:val="14"/>
              </w:rPr>
              <w:tab/>
            </w:r>
          </w:p>
          <w:p w14:paraId="3BF48CBA" w14:textId="77777777" w:rsidR="002A0442" w:rsidRDefault="002A0442" w:rsidP="00392AB9">
            <w:pPr>
              <w:pStyle w:val="ListParagraph"/>
              <w:numPr>
                <w:ilvl w:val="0"/>
                <w:numId w:val="19"/>
              </w:numPr>
              <w:ind w:left="137" w:hanging="142"/>
              <w:jc w:val="both"/>
              <w:rPr>
                <w:sz w:val="14"/>
                <w:szCs w:val="14"/>
              </w:rPr>
            </w:pPr>
            <w:r w:rsidRPr="00553F19">
              <w:rPr>
                <w:sz w:val="14"/>
                <w:szCs w:val="14"/>
              </w:rPr>
              <w:t>Clap rhythms</w:t>
            </w:r>
            <w:r w:rsidRPr="00553F19">
              <w:rPr>
                <w:sz w:val="14"/>
                <w:szCs w:val="14"/>
              </w:rPr>
              <w:tab/>
            </w:r>
          </w:p>
          <w:p w14:paraId="4231757A" w14:textId="77777777" w:rsidR="002A0442" w:rsidRDefault="002A0442" w:rsidP="00392AB9">
            <w:pPr>
              <w:pStyle w:val="ListParagraph"/>
              <w:numPr>
                <w:ilvl w:val="0"/>
                <w:numId w:val="19"/>
              </w:numPr>
              <w:ind w:left="137" w:hanging="142"/>
              <w:jc w:val="both"/>
              <w:rPr>
                <w:sz w:val="14"/>
                <w:szCs w:val="14"/>
              </w:rPr>
            </w:pPr>
            <w:r w:rsidRPr="00553F19">
              <w:rPr>
                <w:sz w:val="14"/>
                <w:szCs w:val="14"/>
              </w:rPr>
              <w:t>Create a mixture of different sounds</w:t>
            </w:r>
            <w:r w:rsidRPr="00553F19">
              <w:rPr>
                <w:sz w:val="14"/>
                <w:szCs w:val="14"/>
              </w:rPr>
              <w:tab/>
            </w:r>
          </w:p>
          <w:p w14:paraId="0FF55D09" w14:textId="77777777" w:rsidR="002A0442" w:rsidRDefault="002A0442" w:rsidP="00392AB9">
            <w:pPr>
              <w:pStyle w:val="ListParagraph"/>
              <w:numPr>
                <w:ilvl w:val="0"/>
                <w:numId w:val="19"/>
              </w:numPr>
              <w:ind w:left="137" w:hanging="142"/>
              <w:jc w:val="both"/>
              <w:rPr>
                <w:sz w:val="14"/>
                <w:szCs w:val="14"/>
              </w:rPr>
            </w:pPr>
            <w:r w:rsidRPr="00553F19">
              <w:rPr>
                <w:sz w:val="14"/>
                <w:szCs w:val="14"/>
              </w:rPr>
              <w:t>Choose sounds to create an effect</w:t>
            </w:r>
            <w:r w:rsidRPr="00553F19">
              <w:rPr>
                <w:sz w:val="14"/>
                <w:szCs w:val="14"/>
              </w:rPr>
              <w:tab/>
            </w:r>
          </w:p>
          <w:p w14:paraId="2DAD209C" w14:textId="77777777" w:rsidR="002A0442" w:rsidRDefault="002A0442" w:rsidP="00392AB9">
            <w:pPr>
              <w:pStyle w:val="ListParagraph"/>
              <w:numPr>
                <w:ilvl w:val="0"/>
                <w:numId w:val="19"/>
              </w:numPr>
              <w:ind w:left="137" w:hanging="142"/>
              <w:jc w:val="both"/>
              <w:rPr>
                <w:sz w:val="14"/>
                <w:szCs w:val="14"/>
              </w:rPr>
            </w:pPr>
            <w:r w:rsidRPr="00553F19">
              <w:rPr>
                <w:sz w:val="14"/>
                <w:szCs w:val="14"/>
              </w:rPr>
              <w:t>Sequence sounds to create an overall effect</w:t>
            </w:r>
            <w:r w:rsidRPr="00553F19">
              <w:rPr>
                <w:sz w:val="14"/>
                <w:szCs w:val="14"/>
              </w:rPr>
              <w:tab/>
            </w:r>
          </w:p>
          <w:p w14:paraId="23AB821F" w14:textId="77777777" w:rsidR="002A0442" w:rsidRDefault="002A0442" w:rsidP="00392AB9">
            <w:pPr>
              <w:pStyle w:val="ListParagraph"/>
              <w:numPr>
                <w:ilvl w:val="0"/>
                <w:numId w:val="19"/>
              </w:numPr>
              <w:ind w:left="137" w:hanging="142"/>
              <w:jc w:val="both"/>
              <w:rPr>
                <w:sz w:val="14"/>
                <w:szCs w:val="14"/>
              </w:rPr>
            </w:pPr>
            <w:r w:rsidRPr="00553F19">
              <w:rPr>
                <w:sz w:val="14"/>
                <w:szCs w:val="14"/>
              </w:rPr>
              <w:t>Create short, musical patterns</w:t>
            </w:r>
            <w:r w:rsidRPr="00553F19">
              <w:rPr>
                <w:sz w:val="14"/>
                <w:szCs w:val="14"/>
              </w:rPr>
              <w:tab/>
            </w:r>
          </w:p>
          <w:p w14:paraId="2BF735E5" w14:textId="77777777" w:rsidR="002A0442" w:rsidRPr="00C91CF7" w:rsidRDefault="002A0442" w:rsidP="00392AB9">
            <w:pPr>
              <w:pStyle w:val="ListParagraph"/>
              <w:numPr>
                <w:ilvl w:val="0"/>
                <w:numId w:val="19"/>
              </w:numPr>
              <w:ind w:left="137" w:hanging="142"/>
              <w:jc w:val="both"/>
              <w:rPr>
                <w:sz w:val="14"/>
                <w:szCs w:val="14"/>
              </w:rPr>
            </w:pPr>
            <w:r w:rsidRPr="00553F19">
              <w:rPr>
                <w:sz w:val="14"/>
                <w:szCs w:val="14"/>
              </w:rPr>
              <w:t>Create short, rhythmic phrases</w:t>
            </w:r>
          </w:p>
        </w:tc>
        <w:tc>
          <w:tcPr>
            <w:tcW w:w="3933" w:type="dxa"/>
          </w:tcPr>
          <w:p w14:paraId="36082DF7" w14:textId="77777777" w:rsidR="002A0442" w:rsidRDefault="002A0442" w:rsidP="005D5452">
            <w:pPr>
              <w:ind w:hanging="31"/>
              <w:rPr>
                <w:b/>
                <w:sz w:val="20"/>
                <w:szCs w:val="20"/>
              </w:rPr>
            </w:pPr>
            <w:r w:rsidRPr="005F6A40">
              <w:rPr>
                <w:b/>
                <w:sz w:val="20"/>
                <w:szCs w:val="20"/>
              </w:rPr>
              <w:t>At Lower Key Stage 2:</w:t>
            </w:r>
          </w:p>
          <w:p w14:paraId="7BF7C97F" w14:textId="77777777" w:rsidR="002A0442" w:rsidRDefault="002A0442" w:rsidP="00392AB9">
            <w:pPr>
              <w:pStyle w:val="ListParagraph"/>
              <w:numPr>
                <w:ilvl w:val="0"/>
                <w:numId w:val="22"/>
              </w:numPr>
              <w:ind w:left="111" w:hanging="111"/>
              <w:jc w:val="both"/>
              <w:rPr>
                <w:sz w:val="14"/>
                <w:szCs w:val="14"/>
              </w:rPr>
            </w:pPr>
            <w:r w:rsidRPr="00553F19">
              <w:rPr>
                <w:sz w:val="14"/>
                <w:szCs w:val="14"/>
              </w:rPr>
              <w:t>Compose and perform melodic songs</w:t>
            </w:r>
            <w:r w:rsidRPr="00553F19">
              <w:rPr>
                <w:sz w:val="14"/>
                <w:szCs w:val="14"/>
              </w:rPr>
              <w:tab/>
            </w:r>
          </w:p>
          <w:p w14:paraId="7B01EFE4" w14:textId="77777777" w:rsidR="002A0442" w:rsidRDefault="002A0442" w:rsidP="00392AB9">
            <w:pPr>
              <w:pStyle w:val="ListParagraph"/>
              <w:numPr>
                <w:ilvl w:val="0"/>
                <w:numId w:val="22"/>
              </w:numPr>
              <w:ind w:left="111" w:hanging="111"/>
              <w:jc w:val="both"/>
              <w:rPr>
                <w:sz w:val="14"/>
                <w:szCs w:val="14"/>
              </w:rPr>
            </w:pPr>
            <w:r w:rsidRPr="00553F19">
              <w:rPr>
                <w:sz w:val="14"/>
                <w:szCs w:val="14"/>
              </w:rPr>
              <w:t>Use sound to create abstract effects</w:t>
            </w:r>
            <w:r w:rsidRPr="00553F19">
              <w:rPr>
                <w:sz w:val="14"/>
                <w:szCs w:val="14"/>
              </w:rPr>
              <w:tab/>
            </w:r>
          </w:p>
          <w:p w14:paraId="67E4A6A9" w14:textId="77777777" w:rsidR="002A0442" w:rsidRDefault="002A0442" w:rsidP="00392AB9">
            <w:pPr>
              <w:pStyle w:val="ListParagraph"/>
              <w:numPr>
                <w:ilvl w:val="0"/>
                <w:numId w:val="22"/>
              </w:numPr>
              <w:ind w:left="111" w:hanging="111"/>
              <w:jc w:val="both"/>
              <w:rPr>
                <w:sz w:val="14"/>
                <w:szCs w:val="14"/>
              </w:rPr>
            </w:pPr>
            <w:r w:rsidRPr="00553F19">
              <w:rPr>
                <w:sz w:val="14"/>
                <w:szCs w:val="14"/>
              </w:rPr>
              <w:t>Create repeated patte</w:t>
            </w:r>
            <w:r>
              <w:rPr>
                <w:sz w:val="14"/>
                <w:szCs w:val="14"/>
              </w:rPr>
              <w:t>rns with a range of instruments</w:t>
            </w:r>
          </w:p>
          <w:p w14:paraId="4976EB7C" w14:textId="77777777" w:rsidR="002A0442" w:rsidRDefault="002A0442" w:rsidP="00392AB9">
            <w:pPr>
              <w:pStyle w:val="ListParagraph"/>
              <w:numPr>
                <w:ilvl w:val="0"/>
                <w:numId w:val="22"/>
              </w:numPr>
              <w:ind w:left="111" w:hanging="111"/>
              <w:jc w:val="both"/>
              <w:rPr>
                <w:sz w:val="14"/>
                <w:szCs w:val="14"/>
              </w:rPr>
            </w:pPr>
            <w:r w:rsidRPr="00553F19">
              <w:rPr>
                <w:sz w:val="14"/>
                <w:szCs w:val="14"/>
              </w:rPr>
              <w:t>Create accompaniments for tunes</w:t>
            </w:r>
            <w:r w:rsidRPr="00553F19">
              <w:rPr>
                <w:sz w:val="14"/>
                <w:szCs w:val="14"/>
              </w:rPr>
              <w:tab/>
            </w:r>
          </w:p>
          <w:p w14:paraId="5DDBFDB7" w14:textId="77777777" w:rsidR="002A0442" w:rsidRDefault="002A0442" w:rsidP="00392AB9">
            <w:pPr>
              <w:pStyle w:val="ListParagraph"/>
              <w:numPr>
                <w:ilvl w:val="0"/>
                <w:numId w:val="22"/>
              </w:numPr>
              <w:ind w:left="111" w:hanging="111"/>
              <w:jc w:val="both"/>
              <w:rPr>
                <w:sz w:val="14"/>
                <w:szCs w:val="14"/>
              </w:rPr>
            </w:pPr>
            <w:r w:rsidRPr="00553F19">
              <w:rPr>
                <w:sz w:val="14"/>
                <w:szCs w:val="14"/>
              </w:rPr>
              <w:t>Use drones as accompaniments</w:t>
            </w:r>
            <w:r w:rsidRPr="00553F19">
              <w:rPr>
                <w:sz w:val="14"/>
                <w:szCs w:val="14"/>
              </w:rPr>
              <w:tab/>
            </w:r>
          </w:p>
          <w:p w14:paraId="7D277B94" w14:textId="77777777" w:rsidR="002A0442" w:rsidRDefault="002A0442" w:rsidP="00392AB9">
            <w:pPr>
              <w:pStyle w:val="ListParagraph"/>
              <w:numPr>
                <w:ilvl w:val="0"/>
                <w:numId w:val="22"/>
              </w:numPr>
              <w:ind w:left="111" w:hanging="111"/>
              <w:jc w:val="both"/>
              <w:rPr>
                <w:sz w:val="14"/>
                <w:szCs w:val="14"/>
              </w:rPr>
            </w:pPr>
            <w:r w:rsidRPr="00553F19">
              <w:rPr>
                <w:sz w:val="14"/>
                <w:szCs w:val="14"/>
              </w:rPr>
              <w:t>Choose, order, combine and control sounds to create an effect</w:t>
            </w:r>
            <w:r w:rsidRPr="00553F19">
              <w:rPr>
                <w:sz w:val="14"/>
                <w:szCs w:val="14"/>
              </w:rPr>
              <w:tab/>
            </w:r>
          </w:p>
          <w:p w14:paraId="5372641C" w14:textId="77777777" w:rsidR="002A0442" w:rsidRPr="00502FFA" w:rsidRDefault="002A0442" w:rsidP="00392AB9">
            <w:pPr>
              <w:pStyle w:val="ListParagraph"/>
              <w:numPr>
                <w:ilvl w:val="0"/>
                <w:numId w:val="22"/>
              </w:numPr>
              <w:ind w:left="111" w:hanging="111"/>
              <w:jc w:val="both"/>
              <w:rPr>
                <w:sz w:val="14"/>
                <w:szCs w:val="14"/>
              </w:rPr>
            </w:pPr>
            <w:r w:rsidRPr="00553F19">
              <w:rPr>
                <w:sz w:val="14"/>
                <w:szCs w:val="14"/>
              </w:rPr>
              <w:t>Use d</w:t>
            </w:r>
            <w:r>
              <w:rPr>
                <w:sz w:val="14"/>
                <w:szCs w:val="14"/>
              </w:rPr>
              <w:t>igital technologies to compose p</w:t>
            </w:r>
            <w:r w:rsidRPr="00553F19">
              <w:rPr>
                <w:sz w:val="14"/>
                <w:szCs w:val="14"/>
              </w:rPr>
              <w:t>ieces of music</w:t>
            </w:r>
          </w:p>
        </w:tc>
        <w:tc>
          <w:tcPr>
            <w:tcW w:w="3580" w:type="dxa"/>
          </w:tcPr>
          <w:p w14:paraId="7B5CF4C6" w14:textId="77777777" w:rsidR="002A0442" w:rsidRDefault="002A0442" w:rsidP="005D5452">
            <w:pPr>
              <w:ind w:hanging="72"/>
              <w:rPr>
                <w:b/>
                <w:sz w:val="20"/>
                <w:szCs w:val="20"/>
              </w:rPr>
            </w:pPr>
            <w:r w:rsidRPr="005F6A40">
              <w:rPr>
                <w:b/>
                <w:sz w:val="20"/>
                <w:szCs w:val="20"/>
              </w:rPr>
              <w:t>At Upper Key Stage 2:</w:t>
            </w:r>
          </w:p>
          <w:p w14:paraId="29A26EB4" w14:textId="77777777" w:rsidR="002A0442" w:rsidRDefault="002A0442" w:rsidP="00392AB9">
            <w:pPr>
              <w:pStyle w:val="ListParagraph"/>
              <w:numPr>
                <w:ilvl w:val="0"/>
                <w:numId w:val="25"/>
              </w:numPr>
              <w:ind w:left="70" w:hanging="142"/>
              <w:jc w:val="both"/>
              <w:rPr>
                <w:sz w:val="14"/>
                <w:szCs w:val="14"/>
              </w:rPr>
            </w:pPr>
            <w:r w:rsidRPr="00942F9A">
              <w:rPr>
                <w:sz w:val="14"/>
                <w:szCs w:val="14"/>
              </w:rPr>
              <w:t>Create songs with verses and a chorus</w:t>
            </w:r>
            <w:r w:rsidRPr="00942F9A">
              <w:rPr>
                <w:sz w:val="14"/>
                <w:szCs w:val="14"/>
              </w:rPr>
              <w:tab/>
            </w:r>
          </w:p>
          <w:p w14:paraId="6206341E" w14:textId="77777777" w:rsidR="002A0442" w:rsidRDefault="002A0442" w:rsidP="00392AB9">
            <w:pPr>
              <w:pStyle w:val="ListParagraph"/>
              <w:numPr>
                <w:ilvl w:val="0"/>
                <w:numId w:val="25"/>
              </w:numPr>
              <w:ind w:left="70" w:hanging="142"/>
              <w:jc w:val="both"/>
              <w:rPr>
                <w:sz w:val="14"/>
                <w:szCs w:val="14"/>
              </w:rPr>
            </w:pPr>
            <w:r w:rsidRPr="00942F9A">
              <w:rPr>
                <w:sz w:val="14"/>
                <w:szCs w:val="14"/>
              </w:rPr>
              <w:t>C</w:t>
            </w:r>
            <w:r>
              <w:rPr>
                <w:sz w:val="14"/>
                <w:szCs w:val="14"/>
              </w:rPr>
              <w:t xml:space="preserve">reate rhythmic patterns with </w:t>
            </w:r>
            <w:r w:rsidRPr="00942F9A">
              <w:rPr>
                <w:sz w:val="14"/>
                <w:szCs w:val="14"/>
              </w:rPr>
              <w:t>awareness of timbre a</w:t>
            </w:r>
            <w:r>
              <w:rPr>
                <w:sz w:val="14"/>
                <w:szCs w:val="14"/>
              </w:rPr>
              <w:t>n</w:t>
            </w:r>
            <w:r w:rsidRPr="00942F9A">
              <w:rPr>
                <w:sz w:val="14"/>
                <w:szCs w:val="14"/>
              </w:rPr>
              <w:t>d duration</w:t>
            </w:r>
            <w:r w:rsidRPr="00942F9A">
              <w:rPr>
                <w:sz w:val="14"/>
                <w:szCs w:val="14"/>
              </w:rPr>
              <w:tab/>
            </w:r>
          </w:p>
          <w:p w14:paraId="654E67E5" w14:textId="77777777" w:rsidR="002A0442" w:rsidRDefault="002A0442" w:rsidP="00392AB9">
            <w:pPr>
              <w:pStyle w:val="ListParagraph"/>
              <w:numPr>
                <w:ilvl w:val="0"/>
                <w:numId w:val="25"/>
              </w:numPr>
              <w:ind w:left="70" w:hanging="142"/>
              <w:jc w:val="both"/>
              <w:rPr>
                <w:sz w:val="14"/>
                <w:szCs w:val="14"/>
              </w:rPr>
            </w:pPr>
            <w:r w:rsidRPr="00942F9A">
              <w:rPr>
                <w:sz w:val="14"/>
                <w:szCs w:val="14"/>
              </w:rPr>
              <w:t>Combine a variety of musical devices, including melody, rhythm and chords</w:t>
            </w:r>
            <w:r w:rsidRPr="00942F9A">
              <w:rPr>
                <w:sz w:val="14"/>
                <w:szCs w:val="14"/>
              </w:rPr>
              <w:tab/>
            </w:r>
          </w:p>
          <w:p w14:paraId="5A6220F6" w14:textId="77777777" w:rsidR="002A0442" w:rsidRDefault="002A0442" w:rsidP="00392AB9">
            <w:pPr>
              <w:pStyle w:val="ListParagraph"/>
              <w:numPr>
                <w:ilvl w:val="0"/>
                <w:numId w:val="25"/>
              </w:numPr>
              <w:ind w:left="70" w:hanging="142"/>
              <w:jc w:val="both"/>
              <w:rPr>
                <w:sz w:val="14"/>
                <w:szCs w:val="14"/>
              </w:rPr>
            </w:pPr>
            <w:r w:rsidRPr="00942F9A">
              <w:rPr>
                <w:sz w:val="14"/>
                <w:szCs w:val="14"/>
              </w:rPr>
              <w:t>Thoughtfully select elements for a piece in order to gain a defined effect</w:t>
            </w:r>
            <w:r w:rsidRPr="00942F9A">
              <w:rPr>
                <w:sz w:val="14"/>
                <w:szCs w:val="14"/>
              </w:rPr>
              <w:tab/>
            </w:r>
          </w:p>
          <w:p w14:paraId="75B83387" w14:textId="77777777" w:rsidR="002A0442" w:rsidRDefault="002A0442" w:rsidP="00392AB9">
            <w:pPr>
              <w:pStyle w:val="ListParagraph"/>
              <w:numPr>
                <w:ilvl w:val="0"/>
                <w:numId w:val="25"/>
              </w:numPr>
              <w:ind w:left="70" w:hanging="142"/>
              <w:jc w:val="both"/>
              <w:rPr>
                <w:sz w:val="14"/>
                <w:szCs w:val="14"/>
              </w:rPr>
            </w:pPr>
            <w:r>
              <w:rPr>
                <w:sz w:val="14"/>
                <w:szCs w:val="14"/>
              </w:rPr>
              <w:t>Use drones and melodic ostinato (based on</w:t>
            </w:r>
            <w:r w:rsidRPr="00942F9A">
              <w:rPr>
                <w:sz w:val="14"/>
                <w:szCs w:val="14"/>
              </w:rPr>
              <w:t xml:space="preserve"> pentatonic scale)</w:t>
            </w:r>
            <w:r w:rsidRPr="00942F9A">
              <w:rPr>
                <w:sz w:val="14"/>
                <w:szCs w:val="14"/>
              </w:rPr>
              <w:tab/>
            </w:r>
          </w:p>
          <w:p w14:paraId="0A6897D4" w14:textId="77777777" w:rsidR="002A0442" w:rsidRDefault="002A0442" w:rsidP="00392AB9">
            <w:pPr>
              <w:pStyle w:val="ListParagraph"/>
              <w:numPr>
                <w:ilvl w:val="0"/>
                <w:numId w:val="25"/>
              </w:numPr>
              <w:ind w:left="70" w:hanging="142"/>
              <w:jc w:val="both"/>
              <w:rPr>
                <w:sz w:val="14"/>
                <w:szCs w:val="14"/>
              </w:rPr>
            </w:pPr>
            <w:r w:rsidRPr="00942F9A">
              <w:rPr>
                <w:sz w:val="14"/>
                <w:szCs w:val="14"/>
              </w:rPr>
              <w:t>Convey the relationship between the</w:t>
            </w:r>
            <w:r>
              <w:rPr>
                <w:sz w:val="14"/>
                <w:szCs w:val="14"/>
              </w:rPr>
              <w:t xml:space="preserve"> </w:t>
            </w:r>
            <w:r w:rsidRPr="00942F9A">
              <w:rPr>
                <w:sz w:val="14"/>
                <w:szCs w:val="14"/>
              </w:rPr>
              <w:t>lyrics an</w:t>
            </w:r>
            <w:r>
              <w:rPr>
                <w:sz w:val="14"/>
                <w:szCs w:val="14"/>
              </w:rPr>
              <w:t>d the melod</w:t>
            </w:r>
            <w:r w:rsidRPr="00942F9A">
              <w:rPr>
                <w:sz w:val="14"/>
                <w:szCs w:val="14"/>
              </w:rPr>
              <w:t>y</w:t>
            </w:r>
          </w:p>
          <w:p w14:paraId="555FFCF5" w14:textId="77777777" w:rsidR="002A0442" w:rsidRPr="00502FFA" w:rsidRDefault="002A0442" w:rsidP="00392AB9">
            <w:pPr>
              <w:pStyle w:val="ListParagraph"/>
              <w:numPr>
                <w:ilvl w:val="0"/>
                <w:numId w:val="25"/>
              </w:numPr>
              <w:ind w:left="70" w:hanging="142"/>
              <w:jc w:val="both"/>
              <w:rPr>
                <w:sz w:val="14"/>
                <w:szCs w:val="14"/>
              </w:rPr>
            </w:pPr>
            <w:r w:rsidRPr="00942F9A">
              <w:rPr>
                <w:sz w:val="14"/>
                <w:szCs w:val="14"/>
              </w:rPr>
              <w:t xml:space="preserve">Use digital </w:t>
            </w:r>
            <w:r>
              <w:rPr>
                <w:sz w:val="14"/>
                <w:szCs w:val="14"/>
              </w:rPr>
              <w:t xml:space="preserve">technologies </w:t>
            </w:r>
            <w:r w:rsidRPr="00942F9A">
              <w:rPr>
                <w:sz w:val="14"/>
                <w:szCs w:val="14"/>
              </w:rPr>
              <w:t xml:space="preserve">to compose, edit and refine pieces </w:t>
            </w:r>
          </w:p>
        </w:tc>
      </w:tr>
      <w:tr w:rsidR="00ED6390" w14:paraId="1E451BA1" w14:textId="77777777" w:rsidTr="34D401B1">
        <w:tc>
          <w:tcPr>
            <w:tcW w:w="15168" w:type="dxa"/>
            <w:gridSpan w:val="4"/>
            <w:shd w:val="clear" w:color="auto" w:fill="D69EC7"/>
          </w:tcPr>
          <w:p w14:paraId="2342D833" w14:textId="77777777" w:rsidR="00ED6390" w:rsidRPr="00B95C61" w:rsidRDefault="00ED6390" w:rsidP="005D5452">
            <w:pPr>
              <w:jc w:val="center"/>
              <w:rPr>
                <w:b/>
                <w:sz w:val="20"/>
                <w:szCs w:val="20"/>
              </w:rPr>
            </w:pPr>
            <w:r>
              <w:rPr>
                <w:b/>
                <w:sz w:val="20"/>
                <w:szCs w:val="20"/>
              </w:rPr>
              <w:t>Transcribe</w:t>
            </w:r>
          </w:p>
        </w:tc>
      </w:tr>
      <w:tr w:rsidR="002A0442" w14:paraId="5FF782A5" w14:textId="77777777" w:rsidTr="34D401B1">
        <w:tc>
          <w:tcPr>
            <w:tcW w:w="3686" w:type="dxa"/>
          </w:tcPr>
          <w:p w14:paraId="6FB8AEF8" w14:textId="77777777" w:rsidR="002A0442" w:rsidRDefault="002A0442" w:rsidP="005D5452">
            <w:pPr>
              <w:rPr>
                <w:b/>
                <w:sz w:val="20"/>
                <w:szCs w:val="20"/>
              </w:rPr>
            </w:pPr>
            <w:r w:rsidRPr="005F6A40">
              <w:rPr>
                <w:b/>
                <w:sz w:val="20"/>
                <w:szCs w:val="20"/>
              </w:rPr>
              <w:t>At EYFS:</w:t>
            </w:r>
          </w:p>
          <w:p w14:paraId="786A5D3D" w14:textId="34FE58BD" w:rsidR="002A0442" w:rsidRPr="005F6A40" w:rsidRDefault="002A0442" w:rsidP="34D401B1">
            <w:pPr>
              <w:rPr>
                <w:sz w:val="20"/>
                <w:szCs w:val="20"/>
              </w:rPr>
            </w:pPr>
          </w:p>
        </w:tc>
        <w:tc>
          <w:tcPr>
            <w:tcW w:w="3969" w:type="dxa"/>
          </w:tcPr>
          <w:p w14:paraId="1B5075A4" w14:textId="77777777" w:rsidR="002A0442" w:rsidRDefault="002A0442" w:rsidP="005D5452">
            <w:pPr>
              <w:ind w:hanging="5"/>
              <w:rPr>
                <w:b/>
                <w:sz w:val="20"/>
                <w:szCs w:val="20"/>
              </w:rPr>
            </w:pPr>
            <w:r w:rsidRPr="005F6A40">
              <w:rPr>
                <w:b/>
                <w:sz w:val="20"/>
                <w:szCs w:val="20"/>
              </w:rPr>
              <w:t>At Key Stage 1:</w:t>
            </w:r>
          </w:p>
          <w:p w14:paraId="5123C893" w14:textId="77777777" w:rsidR="002A0442" w:rsidRPr="00502FFA" w:rsidRDefault="002A0442" w:rsidP="00392AB9">
            <w:pPr>
              <w:pStyle w:val="ListParagraph"/>
              <w:numPr>
                <w:ilvl w:val="0"/>
                <w:numId w:val="20"/>
              </w:numPr>
              <w:ind w:left="137" w:hanging="142"/>
              <w:jc w:val="both"/>
              <w:rPr>
                <w:sz w:val="14"/>
                <w:szCs w:val="14"/>
              </w:rPr>
            </w:pPr>
            <w:r w:rsidRPr="00553F19">
              <w:rPr>
                <w:sz w:val="14"/>
                <w:szCs w:val="14"/>
              </w:rPr>
              <w:t>Use symbols to represent a composition and use them to help with a performance</w:t>
            </w:r>
          </w:p>
        </w:tc>
        <w:tc>
          <w:tcPr>
            <w:tcW w:w="3933" w:type="dxa"/>
          </w:tcPr>
          <w:p w14:paraId="00434B14" w14:textId="77777777" w:rsidR="002A0442" w:rsidRDefault="002A0442" w:rsidP="005D5452">
            <w:pPr>
              <w:ind w:hanging="31"/>
              <w:rPr>
                <w:b/>
                <w:sz w:val="20"/>
                <w:szCs w:val="20"/>
              </w:rPr>
            </w:pPr>
            <w:r w:rsidRPr="005F6A40">
              <w:rPr>
                <w:b/>
                <w:sz w:val="20"/>
                <w:szCs w:val="20"/>
              </w:rPr>
              <w:t>At Lower Key Stage 2:</w:t>
            </w:r>
          </w:p>
          <w:p w14:paraId="7CB37743" w14:textId="77777777" w:rsidR="002A0442" w:rsidRDefault="002A0442" w:rsidP="00392AB9">
            <w:pPr>
              <w:pStyle w:val="ListParagraph"/>
              <w:numPr>
                <w:ilvl w:val="0"/>
                <w:numId w:val="23"/>
              </w:numPr>
              <w:ind w:left="111" w:hanging="142"/>
              <w:jc w:val="both"/>
              <w:rPr>
                <w:sz w:val="14"/>
                <w:szCs w:val="14"/>
              </w:rPr>
            </w:pPr>
            <w:r w:rsidRPr="00553F19">
              <w:rPr>
                <w:sz w:val="14"/>
                <w:szCs w:val="14"/>
              </w:rPr>
              <w:t>Devise non-standard symbols to indicate when to play and rest</w:t>
            </w:r>
            <w:r w:rsidRPr="00553F19">
              <w:rPr>
                <w:sz w:val="14"/>
                <w:szCs w:val="14"/>
              </w:rPr>
              <w:tab/>
            </w:r>
          </w:p>
          <w:p w14:paraId="48BFE31D" w14:textId="77777777" w:rsidR="002A0442" w:rsidRDefault="002A0442" w:rsidP="00392AB9">
            <w:pPr>
              <w:pStyle w:val="ListParagraph"/>
              <w:numPr>
                <w:ilvl w:val="0"/>
                <w:numId w:val="23"/>
              </w:numPr>
              <w:ind w:left="111" w:hanging="142"/>
              <w:jc w:val="both"/>
              <w:rPr>
                <w:sz w:val="14"/>
                <w:szCs w:val="14"/>
              </w:rPr>
            </w:pPr>
            <w:r w:rsidRPr="00553F19">
              <w:rPr>
                <w:sz w:val="14"/>
                <w:szCs w:val="14"/>
              </w:rPr>
              <w:t>Recognise</w:t>
            </w:r>
            <w:r>
              <w:rPr>
                <w:sz w:val="14"/>
                <w:szCs w:val="14"/>
              </w:rPr>
              <w:t xml:space="preserve"> the notes EGBDF and FACE on musical stave</w:t>
            </w:r>
          </w:p>
          <w:p w14:paraId="1781C665" w14:textId="77777777" w:rsidR="002A0442" w:rsidRPr="00502FFA" w:rsidRDefault="002A0442" w:rsidP="00392AB9">
            <w:pPr>
              <w:pStyle w:val="ListParagraph"/>
              <w:numPr>
                <w:ilvl w:val="0"/>
                <w:numId w:val="23"/>
              </w:numPr>
              <w:ind w:left="111" w:hanging="142"/>
              <w:jc w:val="both"/>
              <w:rPr>
                <w:sz w:val="14"/>
                <w:szCs w:val="14"/>
              </w:rPr>
            </w:pPr>
            <w:r w:rsidRPr="00553F19">
              <w:rPr>
                <w:sz w:val="14"/>
                <w:szCs w:val="14"/>
              </w:rPr>
              <w:t>Recognise the symbols for a minim, crotchet and semibreve and say how many beats they represent</w:t>
            </w:r>
          </w:p>
        </w:tc>
        <w:tc>
          <w:tcPr>
            <w:tcW w:w="3580" w:type="dxa"/>
          </w:tcPr>
          <w:p w14:paraId="403ADDAB" w14:textId="77777777" w:rsidR="002A0442" w:rsidRDefault="002A0442" w:rsidP="005D5452">
            <w:pPr>
              <w:ind w:hanging="72"/>
              <w:rPr>
                <w:b/>
                <w:sz w:val="20"/>
                <w:szCs w:val="20"/>
              </w:rPr>
            </w:pPr>
            <w:r w:rsidRPr="005F6A40">
              <w:rPr>
                <w:b/>
                <w:sz w:val="20"/>
                <w:szCs w:val="20"/>
              </w:rPr>
              <w:t>At Upper Key Stage 2:</w:t>
            </w:r>
          </w:p>
          <w:p w14:paraId="53E6F3C5" w14:textId="77777777" w:rsidR="002A0442" w:rsidRDefault="002A0442" w:rsidP="00392AB9">
            <w:pPr>
              <w:pStyle w:val="ListParagraph"/>
              <w:numPr>
                <w:ilvl w:val="0"/>
                <w:numId w:val="24"/>
              </w:numPr>
              <w:ind w:left="70" w:hanging="142"/>
              <w:jc w:val="both"/>
              <w:rPr>
                <w:sz w:val="14"/>
                <w:szCs w:val="14"/>
              </w:rPr>
            </w:pPr>
            <w:r w:rsidRPr="00942F9A">
              <w:rPr>
                <w:sz w:val="14"/>
                <w:szCs w:val="14"/>
              </w:rPr>
              <w:t>Use the standard musical notation of crotchet, minim and semibreve to indicate how many beats to play</w:t>
            </w:r>
            <w:r w:rsidRPr="00942F9A">
              <w:rPr>
                <w:sz w:val="14"/>
                <w:szCs w:val="14"/>
              </w:rPr>
              <w:tab/>
            </w:r>
          </w:p>
          <w:p w14:paraId="20B700AB" w14:textId="77777777" w:rsidR="002A0442" w:rsidRDefault="002A0442" w:rsidP="00392AB9">
            <w:pPr>
              <w:pStyle w:val="ListParagraph"/>
              <w:numPr>
                <w:ilvl w:val="0"/>
                <w:numId w:val="24"/>
              </w:numPr>
              <w:ind w:left="70" w:hanging="142"/>
              <w:jc w:val="both"/>
              <w:rPr>
                <w:sz w:val="14"/>
                <w:szCs w:val="14"/>
              </w:rPr>
            </w:pPr>
            <w:r w:rsidRPr="00942F9A">
              <w:rPr>
                <w:sz w:val="14"/>
                <w:szCs w:val="14"/>
              </w:rPr>
              <w:t>Read and cr</w:t>
            </w:r>
            <w:r>
              <w:rPr>
                <w:sz w:val="14"/>
                <w:szCs w:val="14"/>
              </w:rPr>
              <w:t>eate notes on the musical stave</w:t>
            </w:r>
          </w:p>
          <w:p w14:paraId="05052844" w14:textId="77777777" w:rsidR="002A0442" w:rsidRDefault="002A0442" w:rsidP="00392AB9">
            <w:pPr>
              <w:pStyle w:val="ListParagraph"/>
              <w:numPr>
                <w:ilvl w:val="0"/>
                <w:numId w:val="24"/>
              </w:numPr>
              <w:ind w:left="70" w:hanging="142"/>
              <w:jc w:val="both"/>
              <w:rPr>
                <w:sz w:val="14"/>
                <w:szCs w:val="14"/>
              </w:rPr>
            </w:pPr>
            <w:r w:rsidRPr="00942F9A">
              <w:rPr>
                <w:sz w:val="14"/>
                <w:szCs w:val="14"/>
              </w:rPr>
              <w:t>Understand the purpose of the treble and bass clefs and use them in transcribing compositions</w:t>
            </w:r>
          </w:p>
          <w:p w14:paraId="03752CB1" w14:textId="77777777" w:rsidR="002A0442" w:rsidRPr="00942F9A" w:rsidRDefault="002A0442" w:rsidP="00392AB9">
            <w:pPr>
              <w:pStyle w:val="ListParagraph"/>
              <w:numPr>
                <w:ilvl w:val="0"/>
                <w:numId w:val="24"/>
              </w:numPr>
              <w:ind w:left="70" w:hanging="142"/>
              <w:jc w:val="both"/>
              <w:rPr>
                <w:sz w:val="14"/>
                <w:szCs w:val="14"/>
              </w:rPr>
            </w:pPr>
            <w:r w:rsidRPr="00942F9A">
              <w:rPr>
                <w:sz w:val="14"/>
                <w:szCs w:val="14"/>
              </w:rPr>
              <w:t>Understand and use the sharp and flat symbols</w:t>
            </w:r>
            <w:r w:rsidRPr="00942F9A">
              <w:rPr>
                <w:sz w:val="14"/>
                <w:szCs w:val="14"/>
              </w:rPr>
              <w:tab/>
              <w:t>Use and understand simple</w:t>
            </w:r>
            <w:r>
              <w:rPr>
                <w:sz w:val="14"/>
                <w:szCs w:val="14"/>
              </w:rPr>
              <w:t>s</w:t>
            </w:r>
            <w:r w:rsidRPr="00942F9A">
              <w:rPr>
                <w:sz w:val="14"/>
                <w:szCs w:val="14"/>
              </w:rPr>
              <w:t>t time signatures</w:t>
            </w:r>
          </w:p>
        </w:tc>
      </w:tr>
      <w:tr w:rsidR="00ED6390" w14:paraId="4D96E30C" w14:textId="77777777" w:rsidTr="34D401B1">
        <w:tc>
          <w:tcPr>
            <w:tcW w:w="15168" w:type="dxa"/>
            <w:gridSpan w:val="4"/>
            <w:shd w:val="clear" w:color="auto" w:fill="D69EC7"/>
          </w:tcPr>
          <w:p w14:paraId="5CBFFF4A" w14:textId="77777777" w:rsidR="00ED6390" w:rsidRPr="0068652F" w:rsidRDefault="00ED6390" w:rsidP="005D5452">
            <w:pPr>
              <w:jc w:val="center"/>
              <w:rPr>
                <w:b/>
                <w:sz w:val="20"/>
                <w:szCs w:val="20"/>
              </w:rPr>
            </w:pPr>
            <w:r>
              <w:rPr>
                <w:b/>
                <w:sz w:val="20"/>
                <w:szCs w:val="20"/>
              </w:rPr>
              <w:t>Describe Music</w:t>
            </w:r>
          </w:p>
        </w:tc>
      </w:tr>
      <w:tr w:rsidR="002A0442" w14:paraId="18A0063B" w14:textId="77777777" w:rsidTr="34D401B1">
        <w:tc>
          <w:tcPr>
            <w:tcW w:w="3686" w:type="dxa"/>
          </w:tcPr>
          <w:p w14:paraId="02D90B46" w14:textId="77777777" w:rsidR="002A0442" w:rsidRDefault="002A0442" w:rsidP="005D5452">
            <w:pPr>
              <w:rPr>
                <w:b/>
                <w:sz w:val="20"/>
                <w:szCs w:val="20"/>
              </w:rPr>
            </w:pPr>
            <w:r w:rsidRPr="005F6A40">
              <w:rPr>
                <w:b/>
                <w:sz w:val="20"/>
                <w:szCs w:val="20"/>
              </w:rPr>
              <w:t>At EYFS:</w:t>
            </w:r>
          </w:p>
          <w:p w14:paraId="3748C23D" w14:textId="134E5A14" w:rsidR="002A0442" w:rsidRPr="005F6A40" w:rsidRDefault="002A0442" w:rsidP="34D401B1">
            <w:pPr>
              <w:rPr>
                <w:sz w:val="20"/>
                <w:szCs w:val="20"/>
              </w:rPr>
            </w:pPr>
          </w:p>
        </w:tc>
        <w:tc>
          <w:tcPr>
            <w:tcW w:w="3969" w:type="dxa"/>
          </w:tcPr>
          <w:p w14:paraId="3A39D574" w14:textId="77777777" w:rsidR="002A0442" w:rsidRDefault="002A0442" w:rsidP="005D5452">
            <w:pPr>
              <w:ind w:hanging="5"/>
              <w:rPr>
                <w:b/>
                <w:sz w:val="20"/>
                <w:szCs w:val="20"/>
              </w:rPr>
            </w:pPr>
            <w:r w:rsidRPr="005F6A40">
              <w:rPr>
                <w:b/>
                <w:sz w:val="20"/>
                <w:szCs w:val="20"/>
              </w:rPr>
              <w:t>At Key Stage 1:</w:t>
            </w:r>
          </w:p>
          <w:p w14:paraId="4E72E020" w14:textId="77777777" w:rsidR="002A0442" w:rsidRDefault="002A0442" w:rsidP="00392AB9">
            <w:pPr>
              <w:pStyle w:val="ListParagraph"/>
              <w:numPr>
                <w:ilvl w:val="0"/>
                <w:numId w:val="20"/>
              </w:numPr>
              <w:ind w:left="137" w:hanging="137"/>
              <w:jc w:val="both"/>
              <w:rPr>
                <w:sz w:val="14"/>
                <w:szCs w:val="14"/>
              </w:rPr>
            </w:pPr>
            <w:r w:rsidRPr="00553F19">
              <w:rPr>
                <w:sz w:val="14"/>
                <w:szCs w:val="14"/>
              </w:rPr>
              <w:t>Identify the beat of a tune</w:t>
            </w:r>
            <w:r w:rsidRPr="00553F19">
              <w:rPr>
                <w:sz w:val="14"/>
                <w:szCs w:val="14"/>
              </w:rPr>
              <w:tab/>
            </w:r>
          </w:p>
          <w:p w14:paraId="7F8D563E" w14:textId="77777777" w:rsidR="002A0442" w:rsidRPr="00502FFA" w:rsidRDefault="002A0442" w:rsidP="00392AB9">
            <w:pPr>
              <w:pStyle w:val="ListParagraph"/>
              <w:numPr>
                <w:ilvl w:val="0"/>
                <w:numId w:val="20"/>
              </w:numPr>
              <w:ind w:left="137" w:hanging="137"/>
              <w:jc w:val="both"/>
              <w:rPr>
                <w:sz w:val="14"/>
                <w:szCs w:val="14"/>
              </w:rPr>
            </w:pPr>
            <w:r w:rsidRPr="00553F19">
              <w:rPr>
                <w:sz w:val="14"/>
                <w:szCs w:val="14"/>
              </w:rPr>
              <w:t>Recognise changes in timbre, dynamics and pitch</w:t>
            </w:r>
          </w:p>
        </w:tc>
        <w:tc>
          <w:tcPr>
            <w:tcW w:w="3933" w:type="dxa"/>
          </w:tcPr>
          <w:p w14:paraId="2AC7E0CF" w14:textId="77777777" w:rsidR="002A0442" w:rsidRDefault="002A0442" w:rsidP="005D5452">
            <w:pPr>
              <w:ind w:hanging="31"/>
              <w:rPr>
                <w:b/>
                <w:sz w:val="20"/>
                <w:szCs w:val="20"/>
              </w:rPr>
            </w:pPr>
            <w:r w:rsidRPr="005F6A40">
              <w:rPr>
                <w:b/>
                <w:sz w:val="20"/>
                <w:szCs w:val="20"/>
              </w:rPr>
              <w:t>At Lower Key Stage 2:</w:t>
            </w:r>
          </w:p>
          <w:p w14:paraId="58FAAEBC" w14:textId="77777777" w:rsidR="002A0442" w:rsidRDefault="002A0442" w:rsidP="00392AB9">
            <w:pPr>
              <w:pStyle w:val="ListParagraph"/>
              <w:numPr>
                <w:ilvl w:val="0"/>
                <w:numId w:val="23"/>
              </w:numPr>
              <w:ind w:left="111" w:hanging="142"/>
              <w:jc w:val="both"/>
              <w:rPr>
                <w:sz w:val="14"/>
                <w:szCs w:val="14"/>
              </w:rPr>
            </w:pPr>
            <w:r w:rsidRPr="00553F19">
              <w:rPr>
                <w:sz w:val="14"/>
                <w:szCs w:val="14"/>
              </w:rPr>
              <w:t xml:space="preserve">Use the terms: duration, timbre, pitch, beats, tempo, texture and use of silence to </w:t>
            </w:r>
            <w:r>
              <w:rPr>
                <w:sz w:val="14"/>
                <w:szCs w:val="14"/>
              </w:rPr>
              <w:t>describe music</w:t>
            </w:r>
          </w:p>
          <w:p w14:paraId="50B1C424" w14:textId="77777777" w:rsidR="002A0442" w:rsidRDefault="002A0442" w:rsidP="00392AB9">
            <w:pPr>
              <w:pStyle w:val="ListParagraph"/>
              <w:numPr>
                <w:ilvl w:val="0"/>
                <w:numId w:val="23"/>
              </w:numPr>
              <w:ind w:left="111" w:hanging="142"/>
              <w:jc w:val="both"/>
              <w:rPr>
                <w:sz w:val="14"/>
                <w:szCs w:val="14"/>
              </w:rPr>
            </w:pPr>
            <w:r w:rsidRPr="00553F19">
              <w:rPr>
                <w:sz w:val="14"/>
                <w:szCs w:val="14"/>
              </w:rPr>
              <w:t>Evaluate music using musical vocabulary to identify  areas of likes and dislikes</w:t>
            </w:r>
            <w:r w:rsidRPr="00553F19">
              <w:rPr>
                <w:sz w:val="14"/>
                <w:szCs w:val="14"/>
              </w:rPr>
              <w:tab/>
            </w:r>
          </w:p>
          <w:p w14:paraId="41E385E4" w14:textId="77777777" w:rsidR="002A0442" w:rsidRPr="00502FFA" w:rsidRDefault="002A0442" w:rsidP="00392AB9">
            <w:pPr>
              <w:pStyle w:val="ListParagraph"/>
              <w:numPr>
                <w:ilvl w:val="0"/>
                <w:numId w:val="23"/>
              </w:numPr>
              <w:ind w:left="111" w:hanging="142"/>
              <w:jc w:val="both"/>
              <w:rPr>
                <w:sz w:val="14"/>
                <w:szCs w:val="14"/>
              </w:rPr>
            </w:pPr>
            <w:r w:rsidRPr="00553F19">
              <w:rPr>
                <w:sz w:val="14"/>
                <w:szCs w:val="14"/>
              </w:rPr>
              <w:t>Understand layers of sounds and discuss their effect on mood and feelings</w:t>
            </w:r>
          </w:p>
        </w:tc>
        <w:tc>
          <w:tcPr>
            <w:tcW w:w="3580" w:type="dxa"/>
          </w:tcPr>
          <w:p w14:paraId="3159BFF5" w14:textId="77777777" w:rsidR="002A0442" w:rsidRDefault="002A0442" w:rsidP="005D5452">
            <w:pPr>
              <w:ind w:hanging="72"/>
              <w:rPr>
                <w:b/>
                <w:sz w:val="20"/>
                <w:szCs w:val="20"/>
              </w:rPr>
            </w:pPr>
            <w:r w:rsidRPr="005F6A40">
              <w:rPr>
                <w:b/>
                <w:sz w:val="20"/>
                <w:szCs w:val="20"/>
              </w:rPr>
              <w:t>At Upper Key Stage 2:</w:t>
            </w:r>
          </w:p>
          <w:p w14:paraId="6FB4C588" w14:textId="77777777" w:rsidR="002A0442" w:rsidRDefault="002A0442" w:rsidP="00392AB9">
            <w:pPr>
              <w:pStyle w:val="ListParagraph"/>
              <w:numPr>
                <w:ilvl w:val="0"/>
                <w:numId w:val="24"/>
              </w:numPr>
              <w:ind w:left="70" w:hanging="142"/>
              <w:jc w:val="both"/>
              <w:rPr>
                <w:sz w:val="14"/>
                <w:szCs w:val="14"/>
              </w:rPr>
            </w:pPr>
            <w:r w:rsidRPr="00942F9A">
              <w:rPr>
                <w:sz w:val="14"/>
                <w:szCs w:val="14"/>
              </w:rPr>
              <w:t>Choose from a wide range of musical vocabulary to accurately describe and appraise music including: pitch, dynamics, tempo, timbre, texture, lyrics and melody, sense of occasion, expressive, solo, rounds, harmonies, accompaniments, drones, cyclic patterns, combination of musical elements, cultural context</w:t>
            </w:r>
            <w:r w:rsidRPr="00942F9A">
              <w:rPr>
                <w:sz w:val="14"/>
                <w:szCs w:val="14"/>
              </w:rPr>
              <w:tab/>
            </w:r>
          </w:p>
          <w:p w14:paraId="1ABE866C" w14:textId="77777777" w:rsidR="002A0442" w:rsidRPr="00502FFA" w:rsidRDefault="002A0442" w:rsidP="00392AB9">
            <w:pPr>
              <w:pStyle w:val="ListParagraph"/>
              <w:numPr>
                <w:ilvl w:val="0"/>
                <w:numId w:val="24"/>
              </w:numPr>
              <w:ind w:left="70" w:hanging="142"/>
              <w:jc w:val="both"/>
              <w:rPr>
                <w:sz w:val="14"/>
                <w:szCs w:val="14"/>
              </w:rPr>
            </w:pPr>
            <w:r w:rsidRPr="00942F9A">
              <w:rPr>
                <w:sz w:val="14"/>
                <w:szCs w:val="14"/>
              </w:rPr>
              <w:t>Describe how lyrics often reflect the cultural context of music and have social meaning</w:t>
            </w:r>
          </w:p>
        </w:tc>
      </w:tr>
      <w:tr w:rsidR="002A0442" w14:paraId="320FB461" w14:textId="77777777" w:rsidTr="34D401B1">
        <w:tc>
          <w:tcPr>
            <w:tcW w:w="3686" w:type="dxa"/>
          </w:tcPr>
          <w:p w14:paraId="238601FE" w14:textId="77777777" w:rsidR="002A0442" w:rsidRPr="00ED5844" w:rsidRDefault="002A0442" w:rsidP="005D5452">
            <w:pPr>
              <w:jc w:val="center"/>
              <w:rPr>
                <w:sz w:val="12"/>
                <w:szCs w:val="12"/>
              </w:rPr>
            </w:pPr>
          </w:p>
          <w:p w14:paraId="786C81FF" w14:textId="795AFB27" w:rsidR="002A0442" w:rsidRPr="005F6A40" w:rsidRDefault="002A0442" w:rsidP="34D401B1">
            <w:pPr>
              <w:rPr>
                <w:sz w:val="20"/>
                <w:szCs w:val="20"/>
              </w:rPr>
            </w:pPr>
          </w:p>
        </w:tc>
        <w:tc>
          <w:tcPr>
            <w:tcW w:w="3969" w:type="dxa"/>
          </w:tcPr>
          <w:p w14:paraId="5EA7DFA7" w14:textId="77777777" w:rsidR="002A0442" w:rsidRPr="00942F9A" w:rsidRDefault="000B0E6F" w:rsidP="005D5452">
            <w:pPr>
              <w:rPr>
                <w:b/>
                <w:sz w:val="16"/>
                <w:szCs w:val="16"/>
              </w:rPr>
            </w:pPr>
            <w:r>
              <w:rPr>
                <w:b/>
                <w:sz w:val="16"/>
                <w:szCs w:val="16"/>
              </w:rPr>
              <w:t xml:space="preserve">Chants, pitch, mi-so, call and response, pentatonic songs, </w:t>
            </w:r>
            <w:r w:rsidR="002A0442">
              <w:rPr>
                <w:b/>
                <w:sz w:val="16"/>
                <w:szCs w:val="16"/>
              </w:rPr>
              <w:t>Instrument, Sound, Pulse, Rhythm, Notation, High / L</w:t>
            </w:r>
            <w:r w:rsidR="002A0442" w:rsidRPr="00942F9A">
              <w:rPr>
                <w:b/>
                <w:sz w:val="16"/>
                <w:szCs w:val="16"/>
              </w:rPr>
              <w:t>ow</w:t>
            </w:r>
            <w:r w:rsidR="002A0442">
              <w:rPr>
                <w:b/>
                <w:sz w:val="16"/>
                <w:szCs w:val="16"/>
              </w:rPr>
              <w:t>, C</w:t>
            </w:r>
            <w:r w:rsidR="002A0442" w:rsidRPr="00942F9A">
              <w:rPr>
                <w:b/>
                <w:sz w:val="16"/>
                <w:szCs w:val="16"/>
              </w:rPr>
              <w:t>ompose</w:t>
            </w:r>
          </w:p>
          <w:p w14:paraId="0F3CABC7" w14:textId="77777777" w:rsidR="002A0442" w:rsidRPr="00942F9A" w:rsidRDefault="002A0442" w:rsidP="005D5452">
            <w:pPr>
              <w:rPr>
                <w:b/>
                <w:sz w:val="16"/>
                <w:szCs w:val="16"/>
              </w:rPr>
            </w:pPr>
          </w:p>
          <w:p w14:paraId="5B08B5D1" w14:textId="77777777" w:rsidR="002A0442" w:rsidRPr="00942F9A" w:rsidRDefault="002A0442" w:rsidP="005D5452">
            <w:pPr>
              <w:rPr>
                <w:b/>
                <w:sz w:val="16"/>
                <w:szCs w:val="16"/>
              </w:rPr>
            </w:pPr>
          </w:p>
        </w:tc>
        <w:tc>
          <w:tcPr>
            <w:tcW w:w="3933" w:type="dxa"/>
          </w:tcPr>
          <w:p w14:paraId="0C6834D8" w14:textId="77777777" w:rsidR="002A0442" w:rsidRPr="00942F9A" w:rsidRDefault="002A0442" w:rsidP="005D5452">
            <w:pPr>
              <w:rPr>
                <w:b/>
                <w:sz w:val="16"/>
                <w:szCs w:val="16"/>
              </w:rPr>
            </w:pPr>
            <w:r>
              <w:rPr>
                <w:b/>
                <w:sz w:val="16"/>
                <w:szCs w:val="16"/>
              </w:rPr>
              <w:t>T</w:t>
            </w:r>
            <w:r w:rsidRPr="00942F9A">
              <w:rPr>
                <w:b/>
                <w:sz w:val="16"/>
                <w:szCs w:val="16"/>
              </w:rPr>
              <w:t>imbre</w:t>
            </w:r>
            <w:r>
              <w:rPr>
                <w:b/>
                <w:sz w:val="16"/>
                <w:szCs w:val="16"/>
              </w:rPr>
              <w:t>, P</w:t>
            </w:r>
            <w:r w:rsidRPr="00942F9A">
              <w:rPr>
                <w:b/>
                <w:sz w:val="16"/>
                <w:szCs w:val="16"/>
              </w:rPr>
              <w:t>itch</w:t>
            </w:r>
            <w:r>
              <w:rPr>
                <w:b/>
                <w:sz w:val="16"/>
                <w:szCs w:val="16"/>
              </w:rPr>
              <w:t>, Dynamics, M</w:t>
            </w:r>
            <w:r w:rsidRPr="00942F9A">
              <w:rPr>
                <w:b/>
                <w:sz w:val="16"/>
                <w:szCs w:val="16"/>
              </w:rPr>
              <w:t>elody</w:t>
            </w:r>
            <w:r>
              <w:rPr>
                <w:b/>
                <w:sz w:val="16"/>
                <w:szCs w:val="16"/>
              </w:rPr>
              <w:t>, B</w:t>
            </w:r>
            <w:r w:rsidRPr="00942F9A">
              <w:rPr>
                <w:b/>
                <w:sz w:val="16"/>
                <w:szCs w:val="16"/>
              </w:rPr>
              <w:t>reathing</w:t>
            </w:r>
            <w:r>
              <w:rPr>
                <w:b/>
                <w:sz w:val="16"/>
                <w:szCs w:val="16"/>
              </w:rPr>
              <w:t>, F</w:t>
            </w:r>
            <w:r w:rsidRPr="00942F9A">
              <w:rPr>
                <w:b/>
                <w:sz w:val="16"/>
                <w:szCs w:val="16"/>
              </w:rPr>
              <w:t>orte</w:t>
            </w:r>
            <w:r>
              <w:rPr>
                <w:b/>
                <w:sz w:val="16"/>
                <w:szCs w:val="16"/>
              </w:rPr>
              <w:t>, A</w:t>
            </w:r>
            <w:r w:rsidRPr="00942F9A">
              <w:rPr>
                <w:b/>
                <w:sz w:val="16"/>
                <w:szCs w:val="16"/>
              </w:rPr>
              <w:t>llegro</w:t>
            </w:r>
            <w:r>
              <w:rPr>
                <w:b/>
                <w:sz w:val="16"/>
                <w:szCs w:val="16"/>
              </w:rPr>
              <w:t>, Adagio, Crotchet, Minim, Phrase, P</w:t>
            </w:r>
            <w:r w:rsidRPr="00942F9A">
              <w:rPr>
                <w:b/>
                <w:sz w:val="16"/>
                <w:szCs w:val="16"/>
              </w:rPr>
              <w:t>ercussion</w:t>
            </w:r>
          </w:p>
        </w:tc>
        <w:tc>
          <w:tcPr>
            <w:tcW w:w="3580" w:type="dxa"/>
          </w:tcPr>
          <w:p w14:paraId="133C2484" w14:textId="77777777" w:rsidR="002A0442" w:rsidRPr="00942F9A" w:rsidRDefault="002A0442" w:rsidP="005D5452">
            <w:pPr>
              <w:rPr>
                <w:b/>
                <w:sz w:val="16"/>
                <w:szCs w:val="16"/>
              </w:rPr>
            </w:pPr>
            <w:r>
              <w:rPr>
                <w:b/>
                <w:sz w:val="16"/>
                <w:szCs w:val="16"/>
              </w:rPr>
              <w:t>C</w:t>
            </w:r>
            <w:r w:rsidRPr="00942F9A">
              <w:rPr>
                <w:b/>
                <w:sz w:val="16"/>
                <w:szCs w:val="16"/>
              </w:rPr>
              <w:t>rescendo</w:t>
            </w:r>
            <w:r>
              <w:rPr>
                <w:b/>
                <w:sz w:val="16"/>
                <w:szCs w:val="16"/>
              </w:rPr>
              <w:t>, D</w:t>
            </w:r>
            <w:r w:rsidRPr="00942F9A">
              <w:rPr>
                <w:b/>
                <w:sz w:val="16"/>
                <w:szCs w:val="16"/>
              </w:rPr>
              <w:t>iminuendo</w:t>
            </w:r>
            <w:r>
              <w:rPr>
                <w:b/>
                <w:sz w:val="16"/>
                <w:szCs w:val="16"/>
              </w:rPr>
              <w:t>, Quaver, S</w:t>
            </w:r>
            <w:r w:rsidRPr="00942F9A">
              <w:rPr>
                <w:b/>
                <w:sz w:val="16"/>
                <w:szCs w:val="16"/>
              </w:rPr>
              <w:t>taccato</w:t>
            </w:r>
            <w:r>
              <w:rPr>
                <w:b/>
                <w:sz w:val="16"/>
                <w:szCs w:val="16"/>
              </w:rPr>
              <w:t>, L</w:t>
            </w:r>
            <w:r w:rsidRPr="00942F9A">
              <w:rPr>
                <w:b/>
                <w:sz w:val="16"/>
                <w:szCs w:val="16"/>
              </w:rPr>
              <w:t>egato</w:t>
            </w:r>
            <w:r>
              <w:rPr>
                <w:b/>
                <w:sz w:val="16"/>
                <w:szCs w:val="16"/>
              </w:rPr>
              <w:t>, O</w:t>
            </w:r>
            <w:r w:rsidRPr="00942F9A">
              <w:rPr>
                <w:b/>
                <w:sz w:val="16"/>
                <w:szCs w:val="16"/>
              </w:rPr>
              <w:t>stinato</w:t>
            </w:r>
            <w:r>
              <w:rPr>
                <w:b/>
                <w:sz w:val="16"/>
                <w:szCs w:val="16"/>
              </w:rPr>
              <w:t>, Fortissimo, Allegretto, A</w:t>
            </w:r>
            <w:r w:rsidRPr="00942F9A">
              <w:rPr>
                <w:b/>
                <w:sz w:val="16"/>
                <w:szCs w:val="16"/>
              </w:rPr>
              <w:t>ndante</w:t>
            </w:r>
            <w:r>
              <w:rPr>
                <w:b/>
                <w:sz w:val="16"/>
                <w:szCs w:val="16"/>
              </w:rPr>
              <w:t>, L</w:t>
            </w:r>
            <w:r w:rsidRPr="00942F9A">
              <w:rPr>
                <w:b/>
                <w:sz w:val="16"/>
                <w:szCs w:val="16"/>
              </w:rPr>
              <w:t>argo</w:t>
            </w:r>
          </w:p>
        </w:tc>
      </w:tr>
    </w:tbl>
    <w:p w14:paraId="16DEB4AB" w14:textId="77777777" w:rsidR="00ED6390" w:rsidRDefault="00ED6390" w:rsidP="00B234EC">
      <w:pPr>
        <w:spacing w:after="0" w:line="240" w:lineRule="auto"/>
      </w:pPr>
    </w:p>
    <w:p w14:paraId="0AD9C6F4" w14:textId="77777777" w:rsidR="00ED6390" w:rsidRDefault="00ED6390">
      <w:r>
        <w:br w:type="page"/>
      </w:r>
    </w:p>
    <w:p w14:paraId="4B1F511A" w14:textId="77777777" w:rsidR="0076290F" w:rsidRDefault="0076290F" w:rsidP="00B234EC">
      <w:pPr>
        <w:spacing w:after="0" w:line="240" w:lineRule="auto"/>
      </w:pPr>
    </w:p>
    <w:p w14:paraId="65F9C3DC" w14:textId="77777777" w:rsidR="0076290F" w:rsidRDefault="0076290F" w:rsidP="00B234EC">
      <w:pPr>
        <w:spacing w:after="0" w:line="240" w:lineRule="auto"/>
      </w:pPr>
    </w:p>
    <w:tbl>
      <w:tblPr>
        <w:tblStyle w:val="TableGrid"/>
        <w:tblW w:w="15735" w:type="dxa"/>
        <w:tblInd w:w="-998" w:type="dxa"/>
        <w:tblLook w:val="04A0" w:firstRow="1" w:lastRow="0" w:firstColumn="1" w:lastColumn="0" w:noHBand="0" w:noVBand="1"/>
      </w:tblPr>
      <w:tblGrid>
        <w:gridCol w:w="1986"/>
        <w:gridCol w:w="4308"/>
        <w:gridCol w:w="3147"/>
        <w:gridCol w:w="3147"/>
        <w:gridCol w:w="3147"/>
      </w:tblGrid>
      <w:tr w:rsidR="00D562ED" w:rsidRPr="0028426D" w14:paraId="58A81D8F" w14:textId="77777777" w:rsidTr="1B32CB2E">
        <w:tc>
          <w:tcPr>
            <w:tcW w:w="15735" w:type="dxa"/>
            <w:gridSpan w:val="5"/>
            <w:shd w:val="clear" w:color="auto" w:fill="D69EC7"/>
          </w:tcPr>
          <w:p w14:paraId="57DF651C" w14:textId="77777777" w:rsidR="00D562ED" w:rsidRPr="0028426D" w:rsidRDefault="002A0442" w:rsidP="005D5452">
            <w:pPr>
              <w:rPr>
                <w:b/>
                <w:sz w:val="20"/>
              </w:rPr>
            </w:pPr>
            <w:r w:rsidRPr="0028426D">
              <w:rPr>
                <w:b/>
                <w:sz w:val="20"/>
              </w:rPr>
              <w:t xml:space="preserve">Music </w:t>
            </w:r>
            <w:r w:rsidR="00D562ED" w:rsidRPr="0028426D">
              <w:rPr>
                <w:b/>
                <w:sz w:val="20"/>
              </w:rPr>
              <w:t>– Milestone 1 (KS1)</w:t>
            </w:r>
          </w:p>
        </w:tc>
      </w:tr>
      <w:tr w:rsidR="00D562ED" w:rsidRPr="0028426D" w14:paraId="273AB6EF" w14:textId="77777777" w:rsidTr="1B32CB2E">
        <w:tc>
          <w:tcPr>
            <w:tcW w:w="1986" w:type="dxa"/>
          </w:tcPr>
          <w:p w14:paraId="0B2E3B4C" w14:textId="77777777" w:rsidR="00D562ED" w:rsidRPr="0028426D" w:rsidRDefault="00D562ED" w:rsidP="005D5452">
            <w:pPr>
              <w:rPr>
                <w:b/>
                <w:sz w:val="20"/>
              </w:rPr>
            </w:pPr>
            <w:r w:rsidRPr="0028426D">
              <w:rPr>
                <w:b/>
                <w:sz w:val="20"/>
              </w:rPr>
              <w:t xml:space="preserve">Learning </w:t>
            </w:r>
            <w:r w:rsidRPr="0028426D">
              <w:rPr>
                <w:b/>
                <w:sz w:val="20"/>
              </w:rPr>
              <w:br/>
              <w:t>Objective</w:t>
            </w:r>
          </w:p>
        </w:tc>
        <w:tc>
          <w:tcPr>
            <w:tcW w:w="4308" w:type="dxa"/>
          </w:tcPr>
          <w:p w14:paraId="1A91AB3E" w14:textId="77777777" w:rsidR="00D562ED" w:rsidRPr="0028426D" w:rsidRDefault="00D562ED" w:rsidP="005D5452">
            <w:pPr>
              <w:rPr>
                <w:b/>
                <w:sz w:val="20"/>
              </w:rPr>
            </w:pPr>
            <w:r w:rsidRPr="0028426D">
              <w:rPr>
                <w:b/>
                <w:sz w:val="20"/>
              </w:rPr>
              <w:t xml:space="preserve">Success Criteria </w:t>
            </w:r>
          </w:p>
        </w:tc>
        <w:tc>
          <w:tcPr>
            <w:tcW w:w="3147" w:type="dxa"/>
          </w:tcPr>
          <w:p w14:paraId="1C2DFFA7" w14:textId="77777777" w:rsidR="00D562ED" w:rsidRPr="0028426D" w:rsidRDefault="00D562ED" w:rsidP="005D5452">
            <w:pPr>
              <w:rPr>
                <w:b/>
                <w:sz w:val="20"/>
              </w:rPr>
            </w:pPr>
            <w:r w:rsidRPr="0028426D">
              <w:rPr>
                <w:b/>
                <w:sz w:val="20"/>
              </w:rPr>
              <w:t xml:space="preserve">Basic (Y1) </w:t>
            </w:r>
          </w:p>
        </w:tc>
        <w:tc>
          <w:tcPr>
            <w:tcW w:w="3147" w:type="dxa"/>
          </w:tcPr>
          <w:p w14:paraId="6F6A1832" w14:textId="77777777" w:rsidR="00D562ED" w:rsidRPr="0028426D" w:rsidRDefault="00D562ED" w:rsidP="005D5452">
            <w:pPr>
              <w:rPr>
                <w:b/>
                <w:sz w:val="20"/>
              </w:rPr>
            </w:pPr>
            <w:r w:rsidRPr="0028426D">
              <w:rPr>
                <w:b/>
                <w:sz w:val="20"/>
              </w:rPr>
              <w:t>Advancing (Y1/2)</w:t>
            </w:r>
          </w:p>
        </w:tc>
        <w:tc>
          <w:tcPr>
            <w:tcW w:w="3147" w:type="dxa"/>
          </w:tcPr>
          <w:p w14:paraId="19EC4C86" w14:textId="77777777" w:rsidR="00D562ED" w:rsidRPr="0028426D" w:rsidRDefault="00D562ED" w:rsidP="005D5452">
            <w:pPr>
              <w:rPr>
                <w:b/>
                <w:sz w:val="20"/>
              </w:rPr>
            </w:pPr>
            <w:r w:rsidRPr="0028426D">
              <w:rPr>
                <w:b/>
                <w:sz w:val="20"/>
              </w:rPr>
              <w:t>Deep (Y2)</w:t>
            </w:r>
          </w:p>
        </w:tc>
      </w:tr>
      <w:tr w:rsidR="009E4078" w:rsidRPr="0028426D" w14:paraId="097F3435" w14:textId="77777777" w:rsidTr="1B32CB2E">
        <w:tc>
          <w:tcPr>
            <w:tcW w:w="1986" w:type="dxa"/>
            <w:vMerge w:val="restart"/>
          </w:tcPr>
          <w:p w14:paraId="3E86ABF0" w14:textId="77777777" w:rsidR="009E4078" w:rsidRPr="0028426D" w:rsidRDefault="7A58C595" w:rsidP="1B32CB2E">
            <w:pPr>
              <w:rPr>
                <w:b/>
                <w:bCs/>
                <w:sz w:val="20"/>
                <w:szCs w:val="20"/>
              </w:rPr>
            </w:pPr>
            <w:r w:rsidRPr="1B32CB2E">
              <w:rPr>
                <w:b/>
                <w:bCs/>
                <w:sz w:val="20"/>
                <w:szCs w:val="20"/>
              </w:rPr>
              <w:t>To perform</w:t>
            </w:r>
          </w:p>
        </w:tc>
        <w:tc>
          <w:tcPr>
            <w:tcW w:w="4308" w:type="dxa"/>
          </w:tcPr>
          <w:p w14:paraId="4F3DC5EA" w14:textId="77777777" w:rsidR="009E4078" w:rsidRPr="0028426D" w:rsidRDefault="7A58C595" w:rsidP="1B32CB2E">
            <w:pPr>
              <w:rPr>
                <w:b/>
                <w:bCs/>
                <w:sz w:val="20"/>
                <w:szCs w:val="20"/>
              </w:rPr>
            </w:pPr>
            <w:r w:rsidRPr="1B32CB2E">
              <w:rPr>
                <w:b/>
                <w:bCs/>
                <w:sz w:val="20"/>
                <w:szCs w:val="20"/>
              </w:rPr>
              <w:t xml:space="preserve">Take part in singing, accurately following the melody. </w:t>
            </w:r>
          </w:p>
        </w:tc>
        <w:tc>
          <w:tcPr>
            <w:tcW w:w="3147" w:type="dxa"/>
          </w:tcPr>
          <w:p w14:paraId="5A72AB46" w14:textId="77777777" w:rsidR="009E4078" w:rsidRPr="0028426D" w:rsidRDefault="009E4078" w:rsidP="005D5452">
            <w:pPr>
              <w:rPr>
                <w:sz w:val="20"/>
              </w:rPr>
            </w:pPr>
            <w:r w:rsidRPr="0028426D">
              <w:rPr>
                <w:sz w:val="20"/>
              </w:rPr>
              <w:t>With encouragement, a basic melody is followed.</w:t>
            </w:r>
          </w:p>
        </w:tc>
        <w:tc>
          <w:tcPr>
            <w:tcW w:w="3147" w:type="dxa"/>
          </w:tcPr>
          <w:p w14:paraId="6D6D6DA9" w14:textId="77777777" w:rsidR="009E4078" w:rsidRPr="0028426D" w:rsidRDefault="009E4078" w:rsidP="005D5452">
            <w:pPr>
              <w:rPr>
                <w:sz w:val="20"/>
              </w:rPr>
            </w:pPr>
            <w:r w:rsidRPr="0028426D">
              <w:rPr>
                <w:sz w:val="20"/>
              </w:rPr>
              <w:t xml:space="preserve">Generally, a basic melody is followed accurately. </w:t>
            </w:r>
          </w:p>
        </w:tc>
        <w:tc>
          <w:tcPr>
            <w:tcW w:w="3147" w:type="dxa"/>
          </w:tcPr>
          <w:p w14:paraId="368C5A6B" w14:textId="77777777" w:rsidR="009E4078" w:rsidRPr="0028426D" w:rsidRDefault="009E4078" w:rsidP="005D5452">
            <w:pPr>
              <w:rPr>
                <w:sz w:val="20"/>
              </w:rPr>
            </w:pPr>
            <w:r w:rsidRPr="0028426D">
              <w:rPr>
                <w:sz w:val="20"/>
              </w:rPr>
              <w:t xml:space="preserve">Basic melodies are followed accurately. </w:t>
            </w:r>
          </w:p>
          <w:p w14:paraId="5023141B" w14:textId="77777777" w:rsidR="009E4078" w:rsidRPr="0028426D" w:rsidRDefault="009E4078" w:rsidP="005D5452">
            <w:pPr>
              <w:rPr>
                <w:sz w:val="20"/>
              </w:rPr>
            </w:pPr>
          </w:p>
        </w:tc>
      </w:tr>
      <w:tr w:rsidR="009E4078" w:rsidRPr="0028426D" w14:paraId="3BF0FA7E" w14:textId="77777777" w:rsidTr="1B32CB2E">
        <w:tc>
          <w:tcPr>
            <w:tcW w:w="1986" w:type="dxa"/>
            <w:vMerge/>
          </w:tcPr>
          <w:p w14:paraId="1F3B1409" w14:textId="77777777" w:rsidR="009E4078" w:rsidRPr="0028426D" w:rsidRDefault="009E4078" w:rsidP="005D5452">
            <w:pPr>
              <w:rPr>
                <w:sz w:val="20"/>
              </w:rPr>
            </w:pPr>
          </w:p>
        </w:tc>
        <w:tc>
          <w:tcPr>
            <w:tcW w:w="4308" w:type="dxa"/>
          </w:tcPr>
          <w:p w14:paraId="2C46160B" w14:textId="77777777" w:rsidR="009E4078" w:rsidRPr="0028426D" w:rsidRDefault="7A58C595" w:rsidP="1B32CB2E">
            <w:pPr>
              <w:rPr>
                <w:b/>
                <w:bCs/>
                <w:sz w:val="20"/>
                <w:szCs w:val="20"/>
              </w:rPr>
            </w:pPr>
            <w:r w:rsidRPr="1B32CB2E">
              <w:rPr>
                <w:b/>
                <w:bCs/>
                <w:sz w:val="20"/>
                <w:szCs w:val="20"/>
              </w:rPr>
              <w:t xml:space="preserve">Follow instructions on how and when to sing or play an instrument. </w:t>
            </w:r>
          </w:p>
        </w:tc>
        <w:tc>
          <w:tcPr>
            <w:tcW w:w="3147" w:type="dxa"/>
          </w:tcPr>
          <w:p w14:paraId="5BB6BA70" w14:textId="77777777" w:rsidR="009E4078" w:rsidRPr="0028426D" w:rsidRDefault="009E4078" w:rsidP="005D5452">
            <w:pPr>
              <w:rPr>
                <w:sz w:val="20"/>
              </w:rPr>
            </w:pPr>
            <w:r w:rsidRPr="0028426D">
              <w:rPr>
                <w:sz w:val="20"/>
              </w:rPr>
              <w:t xml:space="preserve">With support from a teacher, instructions of when to play an instrument are followed. </w:t>
            </w:r>
          </w:p>
        </w:tc>
        <w:tc>
          <w:tcPr>
            <w:tcW w:w="3147" w:type="dxa"/>
          </w:tcPr>
          <w:p w14:paraId="4C6151A9" w14:textId="77777777" w:rsidR="009E4078" w:rsidRPr="0028426D" w:rsidRDefault="009E4078" w:rsidP="005D5452">
            <w:pPr>
              <w:rPr>
                <w:sz w:val="20"/>
              </w:rPr>
            </w:pPr>
            <w:r w:rsidRPr="0028426D">
              <w:rPr>
                <w:sz w:val="20"/>
              </w:rPr>
              <w:t xml:space="preserve">Instructions of when to play an instrument are generally followed correctly. </w:t>
            </w:r>
          </w:p>
        </w:tc>
        <w:tc>
          <w:tcPr>
            <w:tcW w:w="3147" w:type="dxa"/>
          </w:tcPr>
          <w:p w14:paraId="0C3E65BD" w14:textId="77777777" w:rsidR="009E4078" w:rsidRPr="0028426D" w:rsidRDefault="009E4078" w:rsidP="005D5452">
            <w:pPr>
              <w:rPr>
                <w:sz w:val="20"/>
              </w:rPr>
            </w:pPr>
            <w:r w:rsidRPr="0028426D">
              <w:rPr>
                <w:sz w:val="20"/>
              </w:rPr>
              <w:t xml:space="preserve">Instructions of when to play an instrument are well understood and followed. </w:t>
            </w:r>
          </w:p>
        </w:tc>
      </w:tr>
      <w:tr w:rsidR="009E4078" w:rsidRPr="0028426D" w14:paraId="65646D3B" w14:textId="77777777" w:rsidTr="1B32CB2E">
        <w:tc>
          <w:tcPr>
            <w:tcW w:w="1986" w:type="dxa"/>
            <w:vMerge/>
          </w:tcPr>
          <w:p w14:paraId="562C75D1" w14:textId="77777777" w:rsidR="009E4078" w:rsidRPr="0028426D" w:rsidRDefault="009E4078" w:rsidP="005D5452">
            <w:pPr>
              <w:rPr>
                <w:sz w:val="20"/>
              </w:rPr>
            </w:pPr>
          </w:p>
        </w:tc>
        <w:tc>
          <w:tcPr>
            <w:tcW w:w="4308" w:type="dxa"/>
          </w:tcPr>
          <w:p w14:paraId="39B0DA7D" w14:textId="77777777" w:rsidR="009E4078" w:rsidRPr="0028426D" w:rsidRDefault="7A58C595" w:rsidP="1B32CB2E">
            <w:pPr>
              <w:rPr>
                <w:b/>
                <w:bCs/>
                <w:sz w:val="20"/>
                <w:szCs w:val="20"/>
              </w:rPr>
            </w:pPr>
            <w:r w:rsidRPr="1B32CB2E">
              <w:rPr>
                <w:b/>
                <w:bCs/>
                <w:sz w:val="20"/>
                <w:szCs w:val="20"/>
              </w:rPr>
              <w:t xml:space="preserve">Make, combine and control long, short, high and low sounds, using voice and instruments to create effects. </w:t>
            </w:r>
          </w:p>
        </w:tc>
        <w:tc>
          <w:tcPr>
            <w:tcW w:w="3147" w:type="dxa"/>
          </w:tcPr>
          <w:p w14:paraId="5A21543D" w14:textId="77777777" w:rsidR="009E4078" w:rsidRPr="0028426D" w:rsidRDefault="009E4078" w:rsidP="005D5452">
            <w:pPr>
              <w:rPr>
                <w:sz w:val="20"/>
              </w:rPr>
            </w:pPr>
            <w:r w:rsidRPr="0028426D">
              <w:rPr>
                <w:sz w:val="20"/>
              </w:rPr>
              <w:t xml:space="preserve">During structured activities, long and short, high and low sounds re created and combined using voice and instruments. </w:t>
            </w:r>
          </w:p>
        </w:tc>
        <w:tc>
          <w:tcPr>
            <w:tcW w:w="3147" w:type="dxa"/>
          </w:tcPr>
          <w:p w14:paraId="6658051A" w14:textId="77777777" w:rsidR="009E4078" w:rsidRPr="0028426D" w:rsidRDefault="009E4078" w:rsidP="005D5452">
            <w:pPr>
              <w:rPr>
                <w:sz w:val="20"/>
              </w:rPr>
            </w:pPr>
            <w:r w:rsidRPr="0028426D">
              <w:rPr>
                <w:sz w:val="20"/>
              </w:rPr>
              <w:t xml:space="preserve">There is some experimentation with combing long and short, high and low sounds with voice and instruments. </w:t>
            </w:r>
          </w:p>
        </w:tc>
        <w:tc>
          <w:tcPr>
            <w:tcW w:w="3147" w:type="dxa"/>
          </w:tcPr>
          <w:p w14:paraId="27028D20" w14:textId="77777777" w:rsidR="009E4078" w:rsidRPr="0028426D" w:rsidRDefault="009E4078" w:rsidP="005D5452">
            <w:pPr>
              <w:rPr>
                <w:sz w:val="20"/>
              </w:rPr>
            </w:pPr>
            <w:r w:rsidRPr="0028426D">
              <w:rPr>
                <w:sz w:val="20"/>
              </w:rPr>
              <w:t xml:space="preserve">There is very effective combinations of long and short, high and low sounds using a voice and instruments. </w:t>
            </w:r>
          </w:p>
        </w:tc>
      </w:tr>
      <w:tr w:rsidR="009E4078" w:rsidRPr="0028426D" w14:paraId="3B8ACD37" w14:textId="77777777" w:rsidTr="1B32CB2E">
        <w:tc>
          <w:tcPr>
            <w:tcW w:w="1986" w:type="dxa"/>
            <w:vMerge/>
          </w:tcPr>
          <w:p w14:paraId="664355AD" w14:textId="77777777" w:rsidR="009E4078" w:rsidRPr="0028426D" w:rsidRDefault="009E4078" w:rsidP="005D5452">
            <w:pPr>
              <w:rPr>
                <w:sz w:val="20"/>
              </w:rPr>
            </w:pPr>
          </w:p>
        </w:tc>
        <w:tc>
          <w:tcPr>
            <w:tcW w:w="4308" w:type="dxa"/>
          </w:tcPr>
          <w:p w14:paraId="04C6EDF9" w14:textId="77777777" w:rsidR="009E4078" w:rsidRPr="0028426D" w:rsidRDefault="7A58C595" w:rsidP="1B32CB2E">
            <w:pPr>
              <w:rPr>
                <w:b/>
                <w:bCs/>
                <w:sz w:val="20"/>
                <w:szCs w:val="20"/>
              </w:rPr>
            </w:pPr>
            <w:r w:rsidRPr="1B32CB2E">
              <w:rPr>
                <w:b/>
                <w:bCs/>
                <w:sz w:val="20"/>
                <w:szCs w:val="20"/>
              </w:rPr>
              <w:t xml:space="preserve">Imitate changes in pitch. </w:t>
            </w:r>
          </w:p>
        </w:tc>
        <w:tc>
          <w:tcPr>
            <w:tcW w:w="3147" w:type="dxa"/>
          </w:tcPr>
          <w:p w14:paraId="6A496983" w14:textId="77777777" w:rsidR="009E4078" w:rsidRPr="0028426D" w:rsidRDefault="009E4078" w:rsidP="005D5452">
            <w:pPr>
              <w:rPr>
                <w:sz w:val="20"/>
              </w:rPr>
            </w:pPr>
            <w:r w:rsidRPr="0028426D">
              <w:rPr>
                <w:sz w:val="20"/>
              </w:rPr>
              <w:t xml:space="preserve">There is some awareness of how to alter pitch. </w:t>
            </w:r>
          </w:p>
        </w:tc>
        <w:tc>
          <w:tcPr>
            <w:tcW w:w="3147" w:type="dxa"/>
          </w:tcPr>
          <w:p w14:paraId="559C7928" w14:textId="77777777" w:rsidR="009E4078" w:rsidRPr="0028426D" w:rsidRDefault="009E4078" w:rsidP="005D5452">
            <w:pPr>
              <w:rPr>
                <w:sz w:val="20"/>
              </w:rPr>
            </w:pPr>
            <w:r w:rsidRPr="0028426D">
              <w:rPr>
                <w:sz w:val="20"/>
              </w:rPr>
              <w:t xml:space="preserve">There are some good examples of creating short musical patterns. </w:t>
            </w:r>
          </w:p>
        </w:tc>
        <w:tc>
          <w:tcPr>
            <w:tcW w:w="3147" w:type="dxa"/>
          </w:tcPr>
          <w:p w14:paraId="6D413BEC" w14:textId="77777777" w:rsidR="009E4078" w:rsidRPr="0028426D" w:rsidRDefault="009E4078" w:rsidP="005D5452">
            <w:pPr>
              <w:rPr>
                <w:sz w:val="20"/>
              </w:rPr>
            </w:pPr>
            <w:r w:rsidRPr="0028426D">
              <w:rPr>
                <w:sz w:val="20"/>
              </w:rPr>
              <w:t xml:space="preserve">Pitch changes are imitated effectively. </w:t>
            </w:r>
          </w:p>
        </w:tc>
      </w:tr>
      <w:tr w:rsidR="009E4078" w:rsidRPr="0028426D" w14:paraId="3F92A564" w14:textId="77777777" w:rsidTr="1B32CB2E">
        <w:tc>
          <w:tcPr>
            <w:tcW w:w="1986" w:type="dxa"/>
          </w:tcPr>
          <w:p w14:paraId="09E23206" w14:textId="77777777" w:rsidR="009E4078" w:rsidRPr="0028426D" w:rsidRDefault="4B754B6A" w:rsidP="1B32CB2E">
            <w:pPr>
              <w:rPr>
                <w:b/>
                <w:bCs/>
                <w:sz w:val="20"/>
                <w:szCs w:val="20"/>
              </w:rPr>
            </w:pPr>
            <w:r w:rsidRPr="1B32CB2E">
              <w:rPr>
                <w:b/>
                <w:bCs/>
                <w:sz w:val="20"/>
                <w:szCs w:val="20"/>
              </w:rPr>
              <w:t>To compose</w:t>
            </w:r>
          </w:p>
        </w:tc>
        <w:tc>
          <w:tcPr>
            <w:tcW w:w="4308" w:type="dxa"/>
          </w:tcPr>
          <w:p w14:paraId="13C6D022" w14:textId="77777777" w:rsidR="009E4078" w:rsidRPr="0028426D" w:rsidRDefault="4B754B6A" w:rsidP="1B32CB2E">
            <w:pPr>
              <w:rPr>
                <w:b/>
                <w:bCs/>
                <w:sz w:val="20"/>
                <w:szCs w:val="20"/>
              </w:rPr>
            </w:pPr>
            <w:r w:rsidRPr="1B32CB2E">
              <w:rPr>
                <w:b/>
                <w:bCs/>
                <w:sz w:val="20"/>
                <w:szCs w:val="20"/>
              </w:rPr>
              <w:t xml:space="preserve">Create short, musical patterns. </w:t>
            </w:r>
          </w:p>
        </w:tc>
        <w:tc>
          <w:tcPr>
            <w:tcW w:w="3147" w:type="dxa"/>
          </w:tcPr>
          <w:p w14:paraId="1C2B33BE" w14:textId="77777777" w:rsidR="009E4078" w:rsidRPr="0028426D" w:rsidRDefault="000C4024" w:rsidP="005D5452">
            <w:pPr>
              <w:rPr>
                <w:sz w:val="20"/>
              </w:rPr>
            </w:pPr>
            <w:r w:rsidRPr="0028426D">
              <w:rPr>
                <w:sz w:val="20"/>
              </w:rPr>
              <w:t xml:space="preserve">During structured activities, short musical patterns are created. </w:t>
            </w:r>
          </w:p>
        </w:tc>
        <w:tc>
          <w:tcPr>
            <w:tcW w:w="3147" w:type="dxa"/>
          </w:tcPr>
          <w:p w14:paraId="2C56433B" w14:textId="77777777" w:rsidR="009E4078" w:rsidRPr="0028426D" w:rsidRDefault="000C4024" w:rsidP="005D5452">
            <w:pPr>
              <w:rPr>
                <w:sz w:val="20"/>
              </w:rPr>
            </w:pPr>
            <w:r w:rsidRPr="0028426D">
              <w:rPr>
                <w:sz w:val="20"/>
              </w:rPr>
              <w:t xml:space="preserve">There are some good examples of creating short musical patterns. </w:t>
            </w:r>
          </w:p>
        </w:tc>
        <w:tc>
          <w:tcPr>
            <w:tcW w:w="3147" w:type="dxa"/>
          </w:tcPr>
          <w:p w14:paraId="105629FA" w14:textId="77777777" w:rsidR="009E4078" w:rsidRPr="0028426D" w:rsidRDefault="000C4024" w:rsidP="005D5452">
            <w:pPr>
              <w:rPr>
                <w:sz w:val="20"/>
              </w:rPr>
            </w:pPr>
            <w:r w:rsidRPr="0028426D">
              <w:rPr>
                <w:sz w:val="20"/>
              </w:rPr>
              <w:t xml:space="preserve">Well-thought out short musical patterns are created. </w:t>
            </w:r>
          </w:p>
        </w:tc>
      </w:tr>
      <w:tr w:rsidR="000C4024" w:rsidRPr="0028426D" w14:paraId="0A7EE7D3" w14:textId="77777777" w:rsidTr="1B32CB2E">
        <w:tc>
          <w:tcPr>
            <w:tcW w:w="1986" w:type="dxa"/>
          </w:tcPr>
          <w:p w14:paraId="3D418197" w14:textId="77777777" w:rsidR="000C4024" w:rsidRPr="0028426D" w:rsidRDefault="4B754B6A" w:rsidP="1B32CB2E">
            <w:pPr>
              <w:rPr>
                <w:b/>
                <w:bCs/>
                <w:sz w:val="20"/>
                <w:szCs w:val="20"/>
              </w:rPr>
            </w:pPr>
            <w:r w:rsidRPr="1B32CB2E">
              <w:rPr>
                <w:b/>
                <w:bCs/>
                <w:sz w:val="20"/>
                <w:szCs w:val="20"/>
              </w:rPr>
              <w:t>To transcribe</w:t>
            </w:r>
          </w:p>
        </w:tc>
        <w:tc>
          <w:tcPr>
            <w:tcW w:w="4308" w:type="dxa"/>
          </w:tcPr>
          <w:p w14:paraId="3A7D186D" w14:textId="77777777" w:rsidR="000C4024" w:rsidRPr="0028426D" w:rsidRDefault="4B754B6A" w:rsidP="1B32CB2E">
            <w:pPr>
              <w:rPr>
                <w:b/>
                <w:bCs/>
                <w:sz w:val="20"/>
                <w:szCs w:val="20"/>
              </w:rPr>
            </w:pPr>
            <w:r w:rsidRPr="1B32CB2E">
              <w:rPr>
                <w:b/>
                <w:bCs/>
                <w:sz w:val="20"/>
                <w:szCs w:val="20"/>
              </w:rPr>
              <w:t xml:space="preserve">Use symbols to represent a composition and use them to help with a performance. </w:t>
            </w:r>
          </w:p>
        </w:tc>
        <w:tc>
          <w:tcPr>
            <w:tcW w:w="3147" w:type="dxa"/>
          </w:tcPr>
          <w:p w14:paraId="53D9A92F" w14:textId="77777777" w:rsidR="000C4024" w:rsidRPr="0028426D" w:rsidRDefault="000C4024" w:rsidP="005D5452">
            <w:pPr>
              <w:rPr>
                <w:sz w:val="20"/>
              </w:rPr>
            </w:pPr>
            <w:r w:rsidRPr="0028426D">
              <w:rPr>
                <w:sz w:val="20"/>
              </w:rPr>
              <w:t xml:space="preserve">With support, symbols are used to represent a composition and aid its performance. </w:t>
            </w:r>
          </w:p>
        </w:tc>
        <w:tc>
          <w:tcPr>
            <w:tcW w:w="3147" w:type="dxa"/>
          </w:tcPr>
          <w:p w14:paraId="7A058047" w14:textId="77777777" w:rsidR="000C4024" w:rsidRPr="0028426D" w:rsidRDefault="000C4024" w:rsidP="005D5452">
            <w:pPr>
              <w:rPr>
                <w:sz w:val="20"/>
              </w:rPr>
            </w:pPr>
            <w:r w:rsidRPr="0028426D">
              <w:rPr>
                <w:sz w:val="20"/>
              </w:rPr>
              <w:t xml:space="preserve">Symbols are chosen from suggestions to represent a composition and aid its performance. </w:t>
            </w:r>
          </w:p>
        </w:tc>
        <w:tc>
          <w:tcPr>
            <w:tcW w:w="3147" w:type="dxa"/>
          </w:tcPr>
          <w:p w14:paraId="4793BD07" w14:textId="77777777" w:rsidR="000C4024" w:rsidRPr="0028426D" w:rsidRDefault="000C4024" w:rsidP="005D5452">
            <w:pPr>
              <w:rPr>
                <w:sz w:val="20"/>
              </w:rPr>
            </w:pPr>
            <w:r w:rsidRPr="0028426D">
              <w:rPr>
                <w:sz w:val="20"/>
              </w:rPr>
              <w:t xml:space="preserve">Symbols are devised from suggestions to represent a composition and aid its performance. </w:t>
            </w:r>
          </w:p>
        </w:tc>
      </w:tr>
      <w:tr w:rsidR="0028426D" w:rsidRPr="0028426D" w14:paraId="69F9875D" w14:textId="77777777" w:rsidTr="1B32CB2E">
        <w:tc>
          <w:tcPr>
            <w:tcW w:w="1986" w:type="dxa"/>
            <w:vMerge w:val="restart"/>
          </w:tcPr>
          <w:p w14:paraId="2D9DF924" w14:textId="77777777" w:rsidR="0028426D" w:rsidRPr="0028426D" w:rsidRDefault="7D02FD45" w:rsidP="1B32CB2E">
            <w:pPr>
              <w:rPr>
                <w:b/>
                <w:bCs/>
                <w:sz w:val="20"/>
                <w:szCs w:val="20"/>
              </w:rPr>
            </w:pPr>
            <w:r w:rsidRPr="1B32CB2E">
              <w:rPr>
                <w:b/>
                <w:bCs/>
                <w:sz w:val="20"/>
                <w:szCs w:val="20"/>
              </w:rPr>
              <w:t>To describe music</w:t>
            </w:r>
          </w:p>
        </w:tc>
        <w:tc>
          <w:tcPr>
            <w:tcW w:w="4308" w:type="dxa"/>
          </w:tcPr>
          <w:p w14:paraId="6F26B729" w14:textId="77777777" w:rsidR="0028426D" w:rsidRPr="0028426D" w:rsidRDefault="7D02FD45" w:rsidP="1B32CB2E">
            <w:pPr>
              <w:rPr>
                <w:b/>
                <w:bCs/>
                <w:sz w:val="20"/>
                <w:szCs w:val="20"/>
              </w:rPr>
            </w:pPr>
            <w:r w:rsidRPr="1B32CB2E">
              <w:rPr>
                <w:b/>
                <w:bCs/>
                <w:sz w:val="20"/>
                <w:szCs w:val="20"/>
              </w:rPr>
              <w:t>Identify the beat of a tune.</w:t>
            </w:r>
          </w:p>
        </w:tc>
        <w:tc>
          <w:tcPr>
            <w:tcW w:w="3147" w:type="dxa"/>
          </w:tcPr>
          <w:p w14:paraId="3E1E7051" w14:textId="77777777" w:rsidR="0028426D" w:rsidRPr="0028426D" w:rsidRDefault="0028426D" w:rsidP="005D5452">
            <w:pPr>
              <w:rPr>
                <w:sz w:val="20"/>
              </w:rPr>
            </w:pPr>
            <w:r w:rsidRPr="0028426D">
              <w:rPr>
                <w:sz w:val="20"/>
              </w:rPr>
              <w:t xml:space="preserve">In structured activities, music can be described in term of its beat. </w:t>
            </w:r>
          </w:p>
        </w:tc>
        <w:tc>
          <w:tcPr>
            <w:tcW w:w="3147" w:type="dxa"/>
          </w:tcPr>
          <w:p w14:paraId="4279363D" w14:textId="77777777" w:rsidR="0028426D" w:rsidRPr="0028426D" w:rsidRDefault="0028426D" w:rsidP="005D5452">
            <w:pPr>
              <w:rPr>
                <w:sz w:val="20"/>
              </w:rPr>
            </w:pPr>
            <w:r w:rsidRPr="0028426D">
              <w:rPr>
                <w:sz w:val="20"/>
              </w:rPr>
              <w:t xml:space="preserve">Generally music is described well in terms of its beat. </w:t>
            </w:r>
          </w:p>
        </w:tc>
        <w:tc>
          <w:tcPr>
            <w:tcW w:w="3147" w:type="dxa"/>
          </w:tcPr>
          <w:p w14:paraId="7D4365C5" w14:textId="77777777" w:rsidR="0028426D" w:rsidRPr="0028426D" w:rsidRDefault="0028426D" w:rsidP="005D5452">
            <w:pPr>
              <w:rPr>
                <w:sz w:val="20"/>
              </w:rPr>
            </w:pPr>
            <w:r w:rsidRPr="0028426D">
              <w:rPr>
                <w:sz w:val="20"/>
              </w:rPr>
              <w:t xml:space="preserve">Musical terminology is becoming increasingly understood and, where appropriate, the term beat is used to describe music. </w:t>
            </w:r>
          </w:p>
        </w:tc>
      </w:tr>
      <w:tr w:rsidR="0028426D" w:rsidRPr="0028426D" w14:paraId="7CC50949" w14:textId="77777777" w:rsidTr="1B32CB2E">
        <w:tc>
          <w:tcPr>
            <w:tcW w:w="1986" w:type="dxa"/>
            <w:vMerge/>
          </w:tcPr>
          <w:p w14:paraId="1A965116" w14:textId="77777777" w:rsidR="0028426D" w:rsidRPr="0028426D" w:rsidRDefault="0028426D" w:rsidP="005D5452">
            <w:pPr>
              <w:rPr>
                <w:sz w:val="20"/>
              </w:rPr>
            </w:pPr>
          </w:p>
        </w:tc>
        <w:tc>
          <w:tcPr>
            <w:tcW w:w="4308" w:type="dxa"/>
          </w:tcPr>
          <w:p w14:paraId="6674013C" w14:textId="77777777" w:rsidR="0028426D" w:rsidRPr="0028426D" w:rsidRDefault="7D02FD45" w:rsidP="1B32CB2E">
            <w:pPr>
              <w:rPr>
                <w:b/>
                <w:bCs/>
                <w:sz w:val="20"/>
                <w:szCs w:val="20"/>
              </w:rPr>
            </w:pPr>
            <w:r w:rsidRPr="1B32CB2E">
              <w:rPr>
                <w:b/>
                <w:bCs/>
                <w:sz w:val="20"/>
                <w:szCs w:val="20"/>
              </w:rPr>
              <w:t xml:space="preserve">Recognise changes in timbre, dynamics and pitch. </w:t>
            </w:r>
          </w:p>
        </w:tc>
        <w:tc>
          <w:tcPr>
            <w:tcW w:w="3147" w:type="dxa"/>
          </w:tcPr>
          <w:p w14:paraId="71CC8CF5" w14:textId="77777777" w:rsidR="0028426D" w:rsidRPr="0028426D" w:rsidRDefault="0028426D" w:rsidP="005D5452">
            <w:pPr>
              <w:rPr>
                <w:sz w:val="20"/>
              </w:rPr>
            </w:pPr>
            <w:r w:rsidRPr="0028426D">
              <w:rPr>
                <w:sz w:val="20"/>
              </w:rPr>
              <w:t xml:space="preserve">In structured activities, the terms timbre, dynamics and pitch are used. </w:t>
            </w:r>
          </w:p>
        </w:tc>
        <w:tc>
          <w:tcPr>
            <w:tcW w:w="3147" w:type="dxa"/>
          </w:tcPr>
          <w:p w14:paraId="00467642" w14:textId="77777777" w:rsidR="0028426D" w:rsidRPr="0028426D" w:rsidRDefault="0028426D" w:rsidP="005D5452">
            <w:pPr>
              <w:rPr>
                <w:sz w:val="20"/>
              </w:rPr>
            </w:pPr>
            <w:r w:rsidRPr="0028426D">
              <w:rPr>
                <w:sz w:val="20"/>
              </w:rPr>
              <w:t xml:space="preserve">In structured activities, the terms timbre, dynamics and pitch are beginning to be used appropriately. </w:t>
            </w:r>
          </w:p>
        </w:tc>
        <w:tc>
          <w:tcPr>
            <w:tcW w:w="3147" w:type="dxa"/>
          </w:tcPr>
          <w:p w14:paraId="4CE626DC" w14:textId="77777777" w:rsidR="0028426D" w:rsidRPr="0028426D" w:rsidRDefault="0028426D" w:rsidP="005D5452">
            <w:pPr>
              <w:rPr>
                <w:sz w:val="20"/>
              </w:rPr>
            </w:pPr>
            <w:r w:rsidRPr="0028426D">
              <w:rPr>
                <w:sz w:val="20"/>
              </w:rPr>
              <w:t xml:space="preserve">There is a good understanding of the terms timbre, dynamics and pitch and they are used appropriately to describe music. </w:t>
            </w:r>
          </w:p>
        </w:tc>
      </w:tr>
    </w:tbl>
    <w:p w14:paraId="7DF4E37C" w14:textId="77777777" w:rsidR="00D562ED" w:rsidRDefault="00D562ED" w:rsidP="00B234EC">
      <w:pPr>
        <w:spacing w:after="0" w:line="240" w:lineRule="auto"/>
      </w:pPr>
    </w:p>
    <w:p w14:paraId="44FB30F8" w14:textId="77777777" w:rsidR="0028426D" w:rsidRDefault="0028426D" w:rsidP="00B234EC">
      <w:pPr>
        <w:spacing w:after="0" w:line="240" w:lineRule="auto"/>
      </w:pPr>
    </w:p>
    <w:p w14:paraId="1DA6542E" w14:textId="77777777" w:rsidR="0028426D" w:rsidRDefault="0028426D" w:rsidP="00B234EC">
      <w:pPr>
        <w:spacing w:after="0" w:line="240" w:lineRule="auto"/>
      </w:pPr>
    </w:p>
    <w:p w14:paraId="3041E394" w14:textId="77777777" w:rsidR="0028426D" w:rsidRDefault="0028426D" w:rsidP="00B234EC">
      <w:pPr>
        <w:spacing w:after="0" w:line="240" w:lineRule="auto"/>
      </w:pPr>
    </w:p>
    <w:p w14:paraId="722B00AE" w14:textId="77777777" w:rsidR="0028426D" w:rsidRDefault="0028426D" w:rsidP="00B234EC">
      <w:pPr>
        <w:spacing w:after="0" w:line="240" w:lineRule="auto"/>
      </w:pPr>
    </w:p>
    <w:p w14:paraId="42C6D796" w14:textId="77777777" w:rsidR="0028426D" w:rsidRDefault="0028426D" w:rsidP="00B234EC">
      <w:pPr>
        <w:spacing w:after="0" w:line="240" w:lineRule="auto"/>
      </w:pPr>
    </w:p>
    <w:p w14:paraId="6E1831B3" w14:textId="77777777" w:rsidR="0028426D" w:rsidRDefault="0028426D" w:rsidP="00B234EC">
      <w:pPr>
        <w:spacing w:after="0" w:line="240" w:lineRule="auto"/>
      </w:pPr>
    </w:p>
    <w:p w14:paraId="54E11D2A" w14:textId="77777777" w:rsidR="0028426D" w:rsidRDefault="0028426D" w:rsidP="00B234EC">
      <w:pPr>
        <w:spacing w:after="0" w:line="240" w:lineRule="auto"/>
      </w:pPr>
    </w:p>
    <w:p w14:paraId="31126E5D" w14:textId="77777777" w:rsidR="0028426D" w:rsidRDefault="0028426D" w:rsidP="00B234EC">
      <w:pPr>
        <w:spacing w:after="0" w:line="240" w:lineRule="auto"/>
      </w:pPr>
    </w:p>
    <w:p w14:paraId="2DE403A5" w14:textId="77777777" w:rsidR="0028426D" w:rsidRDefault="0028426D" w:rsidP="00B234EC">
      <w:pPr>
        <w:spacing w:after="0" w:line="240" w:lineRule="auto"/>
      </w:pPr>
    </w:p>
    <w:p w14:paraId="62431CDC" w14:textId="77777777" w:rsidR="0028426D" w:rsidRDefault="0028426D" w:rsidP="00B234EC">
      <w:pPr>
        <w:spacing w:after="0" w:line="240" w:lineRule="auto"/>
      </w:pPr>
    </w:p>
    <w:p w14:paraId="49E398E2" w14:textId="77777777" w:rsidR="0028426D" w:rsidRDefault="0028426D" w:rsidP="00B234EC">
      <w:pPr>
        <w:spacing w:after="0" w:line="240" w:lineRule="auto"/>
      </w:pPr>
    </w:p>
    <w:p w14:paraId="16287F21" w14:textId="77777777" w:rsidR="0028426D" w:rsidRDefault="0028426D" w:rsidP="00B234EC">
      <w:pPr>
        <w:spacing w:after="0" w:line="240" w:lineRule="auto"/>
      </w:pPr>
    </w:p>
    <w:p w14:paraId="5BE93A62" w14:textId="77777777" w:rsidR="0028426D" w:rsidRDefault="0028426D" w:rsidP="00B234EC">
      <w:pPr>
        <w:spacing w:after="0" w:line="240" w:lineRule="auto"/>
      </w:pPr>
    </w:p>
    <w:p w14:paraId="384BA73E" w14:textId="77777777" w:rsidR="0028426D" w:rsidRDefault="0028426D" w:rsidP="00B234EC">
      <w:pPr>
        <w:spacing w:after="0" w:line="240" w:lineRule="auto"/>
      </w:pPr>
    </w:p>
    <w:p w14:paraId="34B3F2EB" w14:textId="77777777" w:rsidR="0028426D" w:rsidRDefault="0028426D" w:rsidP="00B234EC">
      <w:pPr>
        <w:spacing w:after="0" w:line="240" w:lineRule="auto"/>
      </w:pPr>
    </w:p>
    <w:tbl>
      <w:tblPr>
        <w:tblStyle w:val="TableGrid"/>
        <w:tblW w:w="15735" w:type="dxa"/>
        <w:tblInd w:w="-998" w:type="dxa"/>
        <w:tblLook w:val="04A0" w:firstRow="1" w:lastRow="0" w:firstColumn="1" w:lastColumn="0" w:noHBand="0" w:noVBand="1"/>
      </w:tblPr>
      <w:tblGrid>
        <w:gridCol w:w="1986"/>
        <w:gridCol w:w="4308"/>
        <w:gridCol w:w="3147"/>
        <w:gridCol w:w="3147"/>
        <w:gridCol w:w="3147"/>
      </w:tblGrid>
      <w:tr w:rsidR="0028426D" w:rsidRPr="0028426D" w14:paraId="19313E01" w14:textId="77777777" w:rsidTr="1B32CB2E">
        <w:tc>
          <w:tcPr>
            <w:tcW w:w="15735" w:type="dxa"/>
            <w:gridSpan w:val="5"/>
            <w:shd w:val="clear" w:color="auto" w:fill="D69EC7"/>
          </w:tcPr>
          <w:p w14:paraId="4389347D" w14:textId="77777777" w:rsidR="0028426D" w:rsidRPr="0028426D" w:rsidRDefault="0028426D" w:rsidP="00337997">
            <w:pPr>
              <w:rPr>
                <w:b/>
                <w:sz w:val="20"/>
              </w:rPr>
            </w:pPr>
            <w:r w:rsidRPr="0028426D">
              <w:rPr>
                <w:b/>
                <w:sz w:val="20"/>
              </w:rPr>
              <w:t xml:space="preserve">Music – Milestone </w:t>
            </w:r>
            <w:r>
              <w:rPr>
                <w:b/>
                <w:sz w:val="20"/>
              </w:rPr>
              <w:t>2</w:t>
            </w:r>
            <w:r w:rsidRPr="0028426D">
              <w:rPr>
                <w:b/>
                <w:sz w:val="20"/>
              </w:rPr>
              <w:t xml:space="preserve"> (</w:t>
            </w:r>
            <w:r>
              <w:rPr>
                <w:b/>
                <w:sz w:val="20"/>
              </w:rPr>
              <w:t>LKS2</w:t>
            </w:r>
            <w:r w:rsidRPr="0028426D">
              <w:rPr>
                <w:b/>
                <w:sz w:val="20"/>
              </w:rPr>
              <w:t>)</w:t>
            </w:r>
          </w:p>
        </w:tc>
      </w:tr>
      <w:tr w:rsidR="0028426D" w:rsidRPr="0028426D" w14:paraId="55926745" w14:textId="77777777" w:rsidTr="1B32CB2E">
        <w:tc>
          <w:tcPr>
            <w:tcW w:w="1986" w:type="dxa"/>
          </w:tcPr>
          <w:p w14:paraId="6E64E99B" w14:textId="77777777" w:rsidR="0028426D" w:rsidRPr="0028426D" w:rsidRDefault="0028426D" w:rsidP="00337997">
            <w:pPr>
              <w:rPr>
                <w:b/>
                <w:sz w:val="20"/>
              </w:rPr>
            </w:pPr>
            <w:r w:rsidRPr="0028426D">
              <w:rPr>
                <w:b/>
                <w:sz w:val="20"/>
              </w:rPr>
              <w:t xml:space="preserve">Learning </w:t>
            </w:r>
            <w:r w:rsidRPr="0028426D">
              <w:rPr>
                <w:b/>
                <w:sz w:val="20"/>
              </w:rPr>
              <w:br/>
              <w:t>Objective</w:t>
            </w:r>
          </w:p>
        </w:tc>
        <w:tc>
          <w:tcPr>
            <w:tcW w:w="4308" w:type="dxa"/>
          </w:tcPr>
          <w:p w14:paraId="0D0834D6" w14:textId="77777777" w:rsidR="0028426D" w:rsidRPr="0028426D" w:rsidRDefault="0028426D" w:rsidP="00337997">
            <w:pPr>
              <w:rPr>
                <w:b/>
                <w:sz w:val="20"/>
              </w:rPr>
            </w:pPr>
            <w:r w:rsidRPr="0028426D">
              <w:rPr>
                <w:b/>
                <w:sz w:val="20"/>
              </w:rPr>
              <w:t xml:space="preserve">Success Criteria </w:t>
            </w:r>
          </w:p>
        </w:tc>
        <w:tc>
          <w:tcPr>
            <w:tcW w:w="3147" w:type="dxa"/>
          </w:tcPr>
          <w:p w14:paraId="42111F61" w14:textId="77777777" w:rsidR="0028426D" w:rsidRPr="0028426D" w:rsidRDefault="0028426D" w:rsidP="00337997">
            <w:pPr>
              <w:rPr>
                <w:b/>
                <w:sz w:val="20"/>
              </w:rPr>
            </w:pPr>
            <w:r w:rsidRPr="0028426D">
              <w:rPr>
                <w:b/>
                <w:sz w:val="20"/>
              </w:rPr>
              <w:t>Basic (Y</w:t>
            </w:r>
            <w:r>
              <w:rPr>
                <w:b/>
                <w:sz w:val="20"/>
              </w:rPr>
              <w:t>3</w:t>
            </w:r>
            <w:r w:rsidRPr="0028426D">
              <w:rPr>
                <w:b/>
                <w:sz w:val="20"/>
              </w:rPr>
              <w:t xml:space="preserve">) </w:t>
            </w:r>
          </w:p>
        </w:tc>
        <w:tc>
          <w:tcPr>
            <w:tcW w:w="3147" w:type="dxa"/>
          </w:tcPr>
          <w:p w14:paraId="1C3D2B3E" w14:textId="77777777" w:rsidR="0028426D" w:rsidRPr="0028426D" w:rsidRDefault="0028426D" w:rsidP="00337997">
            <w:pPr>
              <w:rPr>
                <w:b/>
                <w:sz w:val="20"/>
              </w:rPr>
            </w:pPr>
            <w:r w:rsidRPr="0028426D">
              <w:rPr>
                <w:b/>
                <w:sz w:val="20"/>
              </w:rPr>
              <w:t>Advancing (Y</w:t>
            </w:r>
            <w:r>
              <w:rPr>
                <w:b/>
                <w:sz w:val="20"/>
              </w:rPr>
              <w:t>3</w:t>
            </w:r>
            <w:r w:rsidRPr="0028426D">
              <w:rPr>
                <w:b/>
                <w:sz w:val="20"/>
              </w:rPr>
              <w:t>/</w:t>
            </w:r>
            <w:r>
              <w:rPr>
                <w:b/>
                <w:sz w:val="20"/>
              </w:rPr>
              <w:t>4</w:t>
            </w:r>
            <w:r w:rsidRPr="0028426D">
              <w:rPr>
                <w:b/>
                <w:sz w:val="20"/>
              </w:rPr>
              <w:t>)</w:t>
            </w:r>
          </w:p>
        </w:tc>
        <w:tc>
          <w:tcPr>
            <w:tcW w:w="3147" w:type="dxa"/>
          </w:tcPr>
          <w:p w14:paraId="39ABD06F" w14:textId="77777777" w:rsidR="0028426D" w:rsidRPr="0028426D" w:rsidRDefault="0028426D" w:rsidP="00337997">
            <w:pPr>
              <w:rPr>
                <w:b/>
                <w:sz w:val="20"/>
              </w:rPr>
            </w:pPr>
            <w:r w:rsidRPr="0028426D">
              <w:rPr>
                <w:b/>
                <w:sz w:val="20"/>
              </w:rPr>
              <w:t>Deep (Y</w:t>
            </w:r>
            <w:r>
              <w:rPr>
                <w:b/>
                <w:sz w:val="20"/>
              </w:rPr>
              <w:t>4</w:t>
            </w:r>
            <w:r w:rsidRPr="0028426D">
              <w:rPr>
                <w:b/>
                <w:sz w:val="20"/>
              </w:rPr>
              <w:t>)</w:t>
            </w:r>
          </w:p>
        </w:tc>
      </w:tr>
      <w:tr w:rsidR="00337997" w:rsidRPr="0028426D" w14:paraId="7D34F5C7" w14:textId="77777777" w:rsidTr="1B32CB2E">
        <w:tc>
          <w:tcPr>
            <w:tcW w:w="1986" w:type="dxa"/>
            <w:vMerge w:val="restart"/>
          </w:tcPr>
          <w:p w14:paraId="0B4020A7" w14:textId="7C489BBC" w:rsidR="00337997" w:rsidRPr="0028426D" w:rsidRDefault="15F2D43C" w:rsidP="34D401B1">
            <w:pPr>
              <w:rPr>
                <w:b/>
                <w:bCs/>
                <w:sz w:val="20"/>
                <w:szCs w:val="20"/>
              </w:rPr>
            </w:pPr>
            <w:r w:rsidRPr="34D401B1">
              <w:rPr>
                <w:b/>
                <w:bCs/>
                <w:sz w:val="20"/>
                <w:szCs w:val="20"/>
              </w:rPr>
              <w:t>To perform</w:t>
            </w:r>
          </w:p>
        </w:tc>
        <w:tc>
          <w:tcPr>
            <w:tcW w:w="4308" w:type="dxa"/>
          </w:tcPr>
          <w:p w14:paraId="1D7B270A" w14:textId="6D561D3F" w:rsidR="00337997" w:rsidRPr="0028426D" w:rsidRDefault="0EBD5857" w:rsidP="1B32CB2E">
            <w:pPr>
              <w:rPr>
                <w:b/>
                <w:bCs/>
                <w:sz w:val="20"/>
                <w:szCs w:val="20"/>
              </w:rPr>
            </w:pPr>
            <w:r w:rsidRPr="1B32CB2E">
              <w:rPr>
                <w:b/>
                <w:bCs/>
                <w:sz w:val="20"/>
                <w:szCs w:val="20"/>
              </w:rPr>
              <w:t>Perform from memory with accurate control, pitch and tune.</w:t>
            </w:r>
          </w:p>
        </w:tc>
        <w:tc>
          <w:tcPr>
            <w:tcW w:w="3147" w:type="dxa"/>
          </w:tcPr>
          <w:p w14:paraId="4F904CB7" w14:textId="5EB7F8B5" w:rsidR="00337997" w:rsidRPr="0028426D" w:rsidRDefault="7D007701" w:rsidP="34D401B1">
            <w:pPr>
              <w:rPr>
                <w:sz w:val="20"/>
                <w:szCs w:val="20"/>
              </w:rPr>
            </w:pPr>
            <w:r w:rsidRPr="34D401B1">
              <w:rPr>
                <w:sz w:val="20"/>
                <w:szCs w:val="20"/>
              </w:rPr>
              <w:t xml:space="preserve">There are some good examples of singing from memory with accurate pitch and tune. </w:t>
            </w:r>
          </w:p>
        </w:tc>
        <w:tc>
          <w:tcPr>
            <w:tcW w:w="3147" w:type="dxa"/>
          </w:tcPr>
          <w:p w14:paraId="06971CD3" w14:textId="0AF961CF" w:rsidR="00337997" w:rsidRPr="0028426D" w:rsidRDefault="7D007701" w:rsidP="34D401B1">
            <w:pPr>
              <w:rPr>
                <w:sz w:val="20"/>
                <w:szCs w:val="20"/>
              </w:rPr>
            </w:pPr>
            <w:r w:rsidRPr="34D401B1">
              <w:rPr>
                <w:sz w:val="20"/>
                <w:szCs w:val="20"/>
              </w:rPr>
              <w:t xml:space="preserve">Generally, singing from memory in familiar situations is done with accurate pitch and tune. </w:t>
            </w:r>
          </w:p>
        </w:tc>
        <w:tc>
          <w:tcPr>
            <w:tcW w:w="3147" w:type="dxa"/>
          </w:tcPr>
          <w:p w14:paraId="2A1F701D" w14:textId="6A984F6D" w:rsidR="00337997" w:rsidRPr="0028426D" w:rsidRDefault="7D007701" w:rsidP="34D401B1">
            <w:pPr>
              <w:rPr>
                <w:sz w:val="20"/>
                <w:szCs w:val="20"/>
              </w:rPr>
            </w:pPr>
            <w:r w:rsidRPr="34D401B1">
              <w:rPr>
                <w:sz w:val="20"/>
                <w:szCs w:val="20"/>
              </w:rPr>
              <w:t xml:space="preserve">In a wide variety of differing situations, singing from memory is done with accurate pitch and tune. </w:t>
            </w:r>
          </w:p>
        </w:tc>
      </w:tr>
      <w:tr w:rsidR="34D401B1" w14:paraId="7E9A67D2" w14:textId="77777777" w:rsidTr="1B32CB2E">
        <w:tc>
          <w:tcPr>
            <w:tcW w:w="1986" w:type="dxa"/>
            <w:vMerge/>
          </w:tcPr>
          <w:p w14:paraId="2F9F2BE3" w14:textId="77777777" w:rsidR="00172471" w:rsidRDefault="00172471"/>
        </w:tc>
        <w:tc>
          <w:tcPr>
            <w:tcW w:w="4308" w:type="dxa"/>
          </w:tcPr>
          <w:p w14:paraId="71484F56" w14:textId="16BF2F75" w:rsidR="15F2D43C" w:rsidRDefault="0EBD5857" w:rsidP="1B32CB2E">
            <w:pPr>
              <w:rPr>
                <w:b/>
                <w:bCs/>
                <w:sz w:val="20"/>
                <w:szCs w:val="20"/>
              </w:rPr>
            </w:pPr>
            <w:r w:rsidRPr="1B32CB2E">
              <w:rPr>
                <w:b/>
                <w:bCs/>
                <w:sz w:val="20"/>
                <w:szCs w:val="20"/>
              </w:rPr>
              <w:t>Maintain a simple part within a group.</w:t>
            </w:r>
          </w:p>
        </w:tc>
        <w:tc>
          <w:tcPr>
            <w:tcW w:w="3147" w:type="dxa"/>
          </w:tcPr>
          <w:p w14:paraId="53F4C01C" w14:textId="3750F44E" w:rsidR="3BA55C33" w:rsidRDefault="3BA55C33" w:rsidP="34D401B1">
            <w:pPr>
              <w:rPr>
                <w:sz w:val="20"/>
                <w:szCs w:val="20"/>
              </w:rPr>
            </w:pPr>
            <w:r w:rsidRPr="34D401B1">
              <w:rPr>
                <w:sz w:val="20"/>
                <w:szCs w:val="20"/>
              </w:rPr>
              <w:t xml:space="preserve">There are some good examples of interesting compositions that are performed well. </w:t>
            </w:r>
          </w:p>
        </w:tc>
        <w:tc>
          <w:tcPr>
            <w:tcW w:w="3147" w:type="dxa"/>
          </w:tcPr>
          <w:p w14:paraId="00C743F4" w14:textId="0011E489" w:rsidR="3F55BCFA" w:rsidRDefault="3F55BCFA" w:rsidP="34D401B1">
            <w:pPr>
              <w:rPr>
                <w:sz w:val="20"/>
                <w:szCs w:val="20"/>
              </w:rPr>
            </w:pPr>
            <w:r w:rsidRPr="34D401B1">
              <w:rPr>
                <w:sz w:val="20"/>
                <w:szCs w:val="20"/>
              </w:rPr>
              <w:t xml:space="preserve">Generally, a simple part is held well within a group. </w:t>
            </w:r>
          </w:p>
        </w:tc>
        <w:tc>
          <w:tcPr>
            <w:tcW w:w="3147" w:type="dxa"/>
          </w:tcPr>
          <w:p w14:paraId="6B0AB3B4" w14:textId="0CE0EF8A" w:rsidR="63B3AB28" w:rsidRDefault="63B3AB28" w:rsidP="34D401B1">
            <w:pPr>
              <w:rPr>
                <w:sz w:val="20"/>
                <w:szCs w:val="20"/>
              </w:rPr>
            </w:pPr>
            <w:r w:rsidRPr="34D401B1">
              <w:rPr>
                <w:sz w:val="20"/>
                <w:szCs w:val="20"/>
              </w:rPr>
              <w:t xml:space="preserve">Simple parts are held very well within a group. </w:t>
            </w:r>
          </w:p>
        </w:tc>
      </w:tr>
      <w:tr w:rsidR="34D401B1" w14:paraId="49CDBB42" w14:textId="77777777" w:rsidTr="1B32CB2E">
        <w:tc>
          <w:tcPr>
            <w:tcW w:w="1986" w:type="dxa"/>
          </w:tcPr>
          <w:p w14:paraId="38FE417F" w14:textId="5F7FE008" w:rsidR="15F2D43C" w:rsidRDefault="15F2D43C" w:rsidP="34D401B1">
            <w:pPr>
              <w:rPr>
                <w:b/>
                <w:bCs/>
                <w:sz w:val="20"/>
                <w:szCs w:val="20"/>
              </w:rPr>
            </w:pPr>
            <w:r w:rsidRPr="34D401B1">
              <w:rPr>
                <w:b/>
                <w:bCs/>
                <w:sz w:val="20"/>
                <w:szCs w:val="20"/>
              </w:rPr>
              <w:t>To compose</w:t>
            </w:r>
          </w:p>
        </w:tc>
        <w:tc>
          <w:tcPr>
            <w:tcW w:w="4308" w:type="dxa"/>
          </w:tcPr>
          <w:p w14:paraId="32A4589D" w14:textId="790D6AA9" w:rsidR="15F2D43C" w:rsidRDefault="0EBD5857" w:rsidP="1B32CB2E">
            <w:pPr>
              <w:rPr>
                <w:b/>
                <w:bCs/>
                <w:sz w:val="20"/>
                <w:szCs w:val="20"/>
              </w:rPr>
            </w:pPr>
            <w:r w:rsidRPr="1B32CB2E">
              <w:rPr>
                <w:b/>
                <w:bCs/>
                <w:sz w:val="20"/>
                <w:szCs w:val="20"/>
              </w:rPr>
              <w:t xml:space="preserve">Compose and perform a range of melodic, songs, abstract effects, repeated patterns, accompaniments using real instruments and electronic technologies. </w:t>
            </w:r>
          </w:p>
        </w:tc>
        <w:tc>
          <w:tcPr>
            <w:tcW w:w="3147" w:type="dxa"/>
          </w:tcPr>
          <w:p w14:paraId="42D92304" w14:textId="0170DE2A" w:rsidR="69201662" w:rsidRDefault="69201662" w:rsidP="34D401B1">
            <w:pPr>
              <w:rPr>
                <w:sz w:val="20"/>
                <w:szCs w:val="20"/>
              </w:rPr>
            </w:pPr>
            <w:r w:rsidRPr="34D401B1">
              <w:rPr>
                <w:sz w:val="20"/>
                <w:szCs w:val="20"/>
              </w:rPr>
              <w:t xml:space="preserve">There are some examples of devising symbols that indicate when to play and rest. </w:t>
            </w:r>
          </w:p>
        </w:tc>
        <w:tc>
          <w:tcPr>
            <w:tcW w:w="3147" w:type="dxa"/>
          </w:tcPr>
          <w:p w14:paraId="30B24092" w14:textId="34ADF570" w:rsidR="3627C3C0" w:rsidRDefault="3627C3C0" w:rsidP="34D401B1">
            <w:pPr>
              <w:rPr>
                <w:sz w:val="20"/>
                <w:szCs w:val="20"/>
              </w:rPr>
            </w:pPr>
            <w:r w:rsidRPr="34D401B1">
              <w:rPr>
                <w:sz w:val="20"/>
                <w:szCs w:val="20"/>
              </w:rPr>
              <w:t xml:space="preserve">Generally, compositions show a good level of decision-making in choosing elements to combine. They are performed well. </w:t>
            </w:r>
          </w:p>
        </w:tc>
        <w:tc>
          <w:tcPr>
            <w:tcW w:w="3147" w:type="dxa"/>
          </w:tcPr>
          <w:p w14:paraId="51748D10" w14:textId="1C06E4C9" w:rsidR="28AC43A3" w:rsidRDefault="28AC43A3" w:rsidP="34D401B1">
            <w:pPr>
              <w:rPr>
                <w:sz w:val="20"/>
                <w:szCs w:val="20"/>
              </w:rPr>
            </w:pPr>
            <w:r w:rsidRPr="34D401B1">
              <w:rPr>
                <w:sz w:val="20"/>
                <w:szCs w:val="20"/>
              </w:rPr>
              <w:t xml:space="preserve">Compositions and their very good performance contain well-thought-out combinations of elements, which are explained well. </w:t>
            </w:r>
          </w:p>
        </w:tc>
      </w:tr>
      <w:tr w:rsidR="34D401B1" w14:paraId="656E2666" w14:textId="77777777" w:rsidTr="1B32CB2E">
        <w:tc>
          <w:tcPr>
            <w:tcW w:w="1986" w:type="dxa"/>
            <w:vMerge w:val="restart"/>
          </w:tcPr>
          <w:p w14:paraId="16FEF538" w14:textId="37D43832" w:rsidR="15F2D43C" w:rsidRDefault="15F2D43C" w:rsidP="34D401B1">
            <w:pPr>
              <w:rPr>
                <w:b/>
                <w:bCs/>
                <w:sz w:val="20"/>
                <w:szCs w:val="20"/>
              </w:rPr>
            </w:pPr>
            <w:r w:rsidRPr="34D401B1">
              <w:rPr>
                <w:b/>
                <w:bCs/>
                <w:sz w:val="20"/>
                <w:szCs w:val="20"/>
              </w:rPr>
              <w:t>To transcribe</w:t>
            </w:r>
          </w:p>
        </w:tc>
        <w:tc>
          <w:tcPr>
            <w:tcW w:w="4308" w:type="dxa"/>
          </w:tcPr>
          <w:p w14:paraId="7192C1BE" w14:textId="043BE243" w:rsidR="15F2D43C" w:rsidRDefault="0EBD5857" w:rsidP="1B32CB2E">
            <w:pPr>
              <w:rPr>
                <w:b/>
                <w:bCs/>
                <w:sz w:val="20"/>
                <w:szCs w:val="20"/>
              </w:rPr>
            </w:pPr>
            <w:r w:rsidRPr="1B32CB2E">
              <w:rPr>
                <w:b/>
                <w:bCs/>
                <w:sz w:val="20"/>
                <w:szCs w:val="20"/>
              </w:rPr>
              <w:t xml:space="preserve">Devise non-standard symbols to indicate when to play and rest. </w:t>
            </w:r>
          </w:p>
        </w:tc>
        <w:tc>
          <w:tcPr>
            <w:tcW w:w="3147" w:type="dxa"/>
          </w:tcPr>
          <w:p w14:paraId="65679266" w14:textId="056DF89A" w:rsidR="15156A8A" w:rsidRDefault="15156A8A" w:rsidP="34D401B1">
            <w:pPr>
              <w:rPr>
                <w:sz w:val="20"/>
                <w:szCs w:val="20"/>
              </w:rPr>
            </w:pPr>
            <w:r w:rsidRPr="34D401B1">
              <w:rPr>
                <w:sz w:val="20"/>
                <w:szCs w:val="20"/>
              </w:rPr>
              <w:t xml:space="preserve">There are some good examples of devising symbols that indicate when to play and rest. </w:t>
            </w:r>
          </w:p>
        </w:tc>
        <w:tc>
          <w:tcPr>
            <w:tcW w:w="3147" w:type="dxa"/>
          </w:tcPr>
          <w:p w14:paraId="25B78BFF" w14:textId="572FCF37" w:rsidR="77940BC7" w:rsidRDefault="77940BC7" w:rsidP="34D401B1">
            <w:pPr>
              <w:rPr>
                <w:sz w:val="20"/>
                <w:szCs w:val="20"/>
              </w:rPr>
            </w:pPr>
            <w:r w:rsidRPr="34D401B1">
              <w:rPr>
                <w:sz w:val="20"/>
                <w:szCs w:val="20"/>
              </w:rPr>
              <w:t>Symbols are devised that indicate when to play and rest.</w:t>
            </w:r>
          </w:p>
        </w:tc>
        <w:tc>
          <w:tcPr>
            <w:tcW w:w="3147" w:type="dxa"/>
          </w:tcPr>
          <w:p w14:paraId="564D12BB" w14:textId="4FE00987" w:rsidR="6EFB71E8" w:rsidRDefault="6EFB71E8" w:rsidP="34D401B1">
            <w:pPr>
              <w:rPr>
                <w:sz w:val="20"/>
                <w:szCs w:val="20"/>
              </w:rPr>
            </w:pPr>
            <w:r w:rsidRPr="34D401B1">
              <w:rPr>
                <w:sz w:val="20"/>
                <w:szCs w:val="20"/>
              </w:rPr>
              <w:t xml:space="preserve">A series of well-thought out symbols is devised and used well to indicate when </w:t>
            </w:r>
            <w:r w:rsidR="01AB02F3" w:rsidRPr="34D401B1">
              <w:rPr>
                <w:sz w:val="20"/>
                <w:szCs w:val="20"/>
              </w:rPr>
              <w:t xml:space="preserve">to play, rest and change other factors such as the loudness. </w:t>
            </w:r>
          </w:p>
        </w:tc>
      </w:tr>
      <w:tr w:rsidR="34D401B1" w14:paraId="61319788" w14:textId="77777777" w:rsidTr="1B32CB2E">
        <w:tc>
          <w:tcPr>
            <w:tcW w:w="1986" w:type="dxa"/>
            <w:vMerge/>
          </w:tcPr>
          <w:p w14:paraId="187303E5" w14:textId="77777777" w:rsidR="00172471" w:rsidRDefault="00172471"/>
        </w:tc>
        <w:tc>
          <w:tcPr>
            <w:tcW w:w="4308" w:type="dxa"/>
          </w:tcPr>
          <w:p w14:paraId="2F2D10C9" w14:textId="3891649D" w:rsidR="15F2D43C" w:rsidRDefault="0EBD5857" w:rsidP="1B32CB2E">
            <w:pPr>
              <w:rPr>
                <w:b/>
                <w:bCs/>
                <w:sz w:val="20"/>
                <w:szCs w:val="20"/>
              </w:rPr>
            </w:pPr>
            <w:r w:rsidRPr="1B32CB2E">
              <w:rPr>
                <w:b/>
                <w:bCs/>
                <w:sz w:val="20"/>
                <w:szCs w:val="20"/>
              </w:rPr>
              <w:t xml:space="preserve">Recognise some standard musical notation and explain their meaning. </w:t>
            </w:r>
          </w:p>
        </w:tc>
        <w:tc>
          <w:tcPr>
            <w:tcW w:w="3147" w:type="dxa"/>
          </w:tcPr>
          <w:p w14:paraId="74392F72" w14:textId="619F2007" w:rsidR="19098923" w:rsidRDefault="19098923" w:rsidP="34D401B1">
            <w:pPr>
              <w:rPr>
                <w:sz w:val="20"/>
                <w:szCs w:val="20"/>
              </w:rPr>
            </w:pPr>
            <w:r w:rsidRPr="34D401B1">
              <w:rPr>
                <w:sz w:val="20"/>
                <w:szCs w:val="20"/>
              </w:rPr>
              <w:t xml:space="preserve">With support, some standard musical notation is used. </w:t>
            </w:r>
          </w:p>
        </w:tc>
        <w:tc>
          <w:tcPr>
            <w:tcW w:w="3147" w:type="dxa"/>
          </w:tcPr>
          <w:p w14:paraId="5F0979A6" w14:textId="400BE003" w:rsidR="168C9778" w:rsidRDefault="168C9778" w:rsidP="34D401B1">
            <w:pPr>
              <w:rPr>
                <w:sz w:val="20"/>
                <w:szCs w:val="20"/>
              </w:rPr>
            </w:pPr>
            <w:r w:rsidRPr="34D401B1">
              <w:rPr>
                <w:sz w:val="20"/>
                <w:szCs w:val="20"/>
              </w:rPr>
              <w:t xml:space="preserve">Generally, there is a growing recognition, description and use of some standard notation. </w:t>
            </w:r>
          </w:p>
        </w:tc>
        <w:tc>
          <w:tcPr>
            <w:tcW w:w="3147" w:type="dxa"/>
          </w:tcPr>
          <w:p w14:paraId="2574B354" w14:textId="0BE0B168" w:rsidR="2DA0571A" w:rsidRDefault="2DA0571A" w:rsidP="34D401B1">
            <w:pPr>
              <w:rPr>
                <w:sz w:val="20"/>
                <w:szCs w:val="20"/>
              </w:rPr>
            </w:pPr>
            <w:r w:rsidRPr="34D401B1">
              <w:rPr>
                <w:sz w:val="20"/>
                <w:szCs w:val="20"/>
              </w:rPr>
              <w:t xml:space="preserve">There is a good recognition, good description and use of a range of standard notation. </w:t>
            </w:r>
          </w:p>
        </w:tc>
      </w:tr>
      <w:tr w:rsidR="34D401B1" w14:paraId="7AAE5B28" w14:textId="77777777" w:rsidTr="1B32CB2E">
        <w:tc>
          <w:tcPr>
            <w:tcW w:w="1986" w:type="dxa"/>
          </w:tcPr>
          <w:p w14:paraId="38C61BB2" w14:textId="1F9CA3D6" w:rsidR="15F2D43C" w:rsidRDefault="15F2D43C" w:rsidP="34D401B1">
            <w:pPr>
              <w:rPr>
                <w:b/>
                <w:bCs/>
                <w:sz w:val="20"/>
                <w:szCs w:val="20"/>
              </w:rPr>
            </w:pPr>
            <w:r w:rsidRPr="34D401B1">
              <w:rPr>
                <w:b/>
                <w:bCs/>
                <w:sz w:val="20"/>
                <w:szCs w:val="20"/>
              </w:rPr>
              <w:t>To describe music</w:t>
            </w:r>
          </w:p>
        </w:tc>
        <w:tc>
          <w:tcPr>
            <w:tcW w:w="4308" w:type="dxa"/>
          </w:tcPr>
          <w:p w14:paraId="58B7BDDC" w14:textId="6131E073" w:rsidR="15F2D43C" w:rsidRDefault="0EBD5857" w:rsidP="1B32CB2E">
            <w:pPr>
              <w:rPr>
                <w:b/>
                <w:bCs/>
                <w:sz w:val="20"/>
                <w:szCs w:val="20"/>
              </w:rPr>
            </w:pPr>
            <w:r w:rsidRPr="1B32CB2E">
              <w:rPr>
                <w:b/>
                <w:bCs/>
                <w:sz w:val="20"/>
                <w:szCs w:val="20"/>
              </w:rPr>
              <w:t>Use the terms: duration, timbre, pitch, beat, tempo, texture, layers and use of silence to describe and evaluate music</w:t>
            </w:r>
            <w:r w:rsidR="335CD2B6" w:rsidRPr="1B32CB2E">
              <w:rPr>
                <w:b/>
                <w:bCs/>
                <w:sz w:val="20"/>
                <w:szCs w:val="20"/>
              </w:rPr>
              <w:t xml:space="preserve">. </w:t>
            </w:r>
          </w:p>
        </w:tc>
        <w:tc>
          <w:tcPr>
            <w:tcW w:w="3147" w:type="dxa"/>
          </w:tcPr>
          <w:p w14:paraId="4A439C7F" w14:textId="2353D41D" w:rsidR="65E5AEA3" w:rsidRDefault="65E5AEA3" w:rsidP="34D401B1">
            <w:pPr>
              <w:rPr>
                <w:sz w:val="20"/>
                <w:szCs w:val="20"/>
              </w:rPr>
            </w:pPr>
            <w:r w:rsidRPr="34D401B1">
              <w:rPr>
                <w:sz w:val="20"/>
                <w:szCs w:val="20"/>
              </w:rPr>
              <w:t xml:space="preserve">There are some good examples of descriptions of pieces that use a range of musical </w:t>
            </w:r>
            <w:r w:rsidR="293BA239" w:rsidRPr="34D401B1">
              <w:rPr>
                <w:sz w:val="20"/>
                <w:szCs w:val="20"/>
              </w:rPr>
              <w:t xml:space="preserve">language. </w:t>
            </w:r>
          </w:p>
        </w:tc>
        <w:tc>
          <w:tcPr>
            <w:tcW w:w="3147" w:type="dxa"/>
          </w:tcPr>
          <w:p w14:paraId="350AD6B8" w14:textId="19D58F53" w:rsidR="69960F6A" w:rsidRDefault="69960F6A" w:rsidP="34D401B1">
            <w:pPr>
              <w:rPr>
                <w:sz w:val="20"/>
                <w:szCs w:val="20"/>
              </w:rPr>
            </w:pPr>
            <w:r w:rsidRPr="34D401B1">
              <w:rPr>
                <w:sz w:val="20"/>
                <w:szCs w:val="20"/>
              </w:rPr>
              <w:t xml:space="preserve">Generally, descriptions of pieces contain a wide range of musical language that is usually used appropriately. </w:t>
            </w:r>
          </w:p>
        </w:tc>
        <w:tc>
          <w:tcPr>
            <w:tcW w:w="3147" w:type="dxa"/>
          </w:tcPr>
          <w:p w14:paraId="156B1F54" w14:textId="6EF6EABC" w:rsidR="3406ED7E" w:rsidRDefault="3406ED7E" w:rsidP="34D401B1">
            <w:pPr>
              <w:rPr>
                <w:sz w:val="20"/>
                <w:szCs w:val="20"/>
              </w:rPr>
            </w:pPr>
            <w:r w:rsidRPr="34D401B1">
              <w:rPr>
                <w:sz w:val="20"/>
                <w:szCs w:val="20"/>
              </w:rPr>
              <w:t>Descriptions of pieces of music from a wide variety of contexts</w:t>
            </w:r>
            <w:r w:rsidR="72ABD2AF" w:rsidRPr="34D401B1">
              <w:rPr>
                <w:sz w:val="20"/>
                <w:szCs w:val="20"/>
              </w:rPr>
              <w:t xml:space="preserve"> contain well-judged comments that show a very good understanding of musical language. </w:t>
            </w:r>
          </w:p>
        </w:tc>
      </w:tr>
    </w:tbl>
    <w:p w14:paraId="03EFCA41" w14:textId="77777777" w:rsidR="0028426D" w:rsidRDefault="0028426D" w:rsidP="00B234EC">
      <w:pPr>
        <w:spacing w:after="0" w:line="240" w:lineRule="auto"/>
      </w:pPr>
    </w:p>
    <w:p w14:paraId="3C921BA8" w14:textId="17C54E17" w:rsidR="34D401B1" w:rsidRDefault="34D401B1" w:rsidP="34D401B1">
      <w:pPr>
        <w:spacing w:after="0" w:line="240" w:lineRule="auto"/>
      </w:pPr>
    </w:p>
    <w:p w14:paraId="59D1F897" w14:textId="1ED31B46" w:rsidR="34D401B1" w:rsidRDefault="34D401B1" w:rsidP="34D401B1">
      <w:pPr>
        <w:spacing w:after="0" w:line="240" w:lineRule="auto"/>
      </w:pPr>
    </w:p>
    <w:p w14:paraId="40B5825E" w14:textId="036D8B01" w:rsidR="34D401B1" w:rsidRDefault="34D401B1" w:rsidP="34D401B1">
      <w:pPr>
        <w:spacing w:after="0" w:line="240" w:lineRule="auto"/>
      </w:pPr>
    </w:p>
    <w:p w14:paraId="622D3C56" w14:textId="70857287" w:rsidR="34D401B1" w:rsidRDefault="34D401B1" w:rsidP="34D401B1">
      <w:pPr>
        <w:spacing w:after="0" w:line="240" w:lineRule="auto"/>
      </w:pPr>
    </w:p>
    <w:p w14:paraId="61764C76" w14:textId="7B7208CD" w:rsidR="34D401B1" w:rsidRDefault="34D401B1" w:rsidP="34D401B1">
      <w:pPr>
        <w:spacing w:after="0" w:line="240" w:lineRule="auto"/>
      </w:pPr>
    </w:p>
    <w:p w14:paraId="3ADACE25" w14:textId="3D9930BB" w:rsidR="34D401B1" w:rsidRDefault="34D401B1" w:rsidP="34D401B1">
      <w:pPr>
        <w:spacing w:after="0" w:line="240" w:lineRule="auto"/>
      </w:pPr>
    </w:p>
    <w:p w14:paraId="13054200" w14:textId="2AA959A8" w:rsidR="34D401B1" w:rsidRDefault="34D401B1" w:rsidP="34D401B1">
      <w:pPr>
        <w:spacing w:after="0" w:line="240" w:lineRule="auto"/>
      </w:pPr>
    </w:p>
    <w:p w14:paraId="7340D1E5" w14:textId="63F634FA" w:rsidR="34D401B1" w:rsidRDefault="34D401B1" w:rsidP="34D401B1">
      <w:pPr>
        <w:spacing w:after="0" w:line="240" w:lineRule="auto"/>
      </w:pPr>
    </w:p>
    <w:p w14:paraId="50C1145E" w14:textId="1718C5BD" w:rsidR="34D401B1" w:rsidRDefault="34D401B1" w:rsidP="34D401B1">
      <w:pPr>
        <w:spacing w:after="0" w:line="240" w:lineRule="auto"/>
      </w:pPr>
    </w:p>
    <w:p w14:paraId="010EA5A0" w14:textId="01DAA1B8" w:rsidR="34D401B1" w:rsidRDefault="34D401B1" w:rsidP="34D401B1">
      <w:pPr>
        <w:spacing w:after="0" w:line="240" w:lineRule="auto"/>
      </w:pPr>
    </w:p>
    <w:p w14:paraId="03734BD6" w14:textId="46A305E2" w:rsidR="34D401B1" w:rsidRDefault="34D401B1" w:rsidP="34D401B1">
      <w:pPr>
        <w:spacing w:after="0" w:line="240" w:lineRule="auto"/>
      </w:pPr>
    </w:p>
    <w:p w14:paraId="1CB967D6" w14:textId="424A2792" w:rsidR="34D401B1" w:rsidRDefault="34D401B1" w:rsidP="34D401B1">
      <w:pPr>
        <w:spacing w:after="0" w:line="240" w:lineRule="auto"/>
      </w:pPr>
    </w:p>
    <w:p w14:paraId="1F07BF7F" w14:textId="2355FE6A" w:rsidR="34D401B1" w:rsidRDefault="34D401B1" w:rsidP="34D401B1">
      <w:pPr>
        <w:spacing w:after="0" w:line="240" w:lineRule="auto"/>
      </w:pPr>
    </w:p>
    <w:p w14:paraId="2348D9B5" w14:textId="65A5BD7E" w:rsidR="34D401B1" w:rsidRDefault="34D401B1" w:rsidP="34D401B1">
      <w:pPr>
        <w:spacing w:after="0" w:line="240" w:lineRule="auto"/>
      </w:pPr>
    </w:p>
    <w:p w14:paraId="077DE2BB" w14:textId="6B56DCB9" w:rsidR="34D401B1" w:rsidRDefault="34D401B1" w:rsidP="34D401B1">
      <w:pPr>
        <w:spacing w:after="0" w:line="240" w:lineRule="auto"/>
      </w:pPr>
    </w:p>
    <w:p w14:paraId="6DB799FB" w14:textId="706A2807" w:rsidR="34D401B1" w:rsidRDefault="34D401B1" w:rsidP="34D401B1">
      <w:pPr>
        <w:spacing w:after="0" w:line="240" w:lineRule="auto"/>
      </w:pPr>
    </w:p>
    <w:p w14:paraId="0F369D29" w14:textId="46FD9C3C" w:rsidR="34D401B1" w:rsidRDefault="34D401B1" w:rsidP="34D401B1">
      <w:pPr>
        <w:spacing w:after="0" w:line="240" w:lineRule="auto"/>
      </w:pPr>
    </w:p>
    <w:p w14:paraId="557CE1A8" w14:textId="102291E1" w:rsidR="34D401B1" w:rsidRDefault="34D401B1" w:rsidP="34D401B1">
      <w:pPr>
        <w:spacing w:after="0" w:line="240" w:lineRule="auto"/>
      </w:pPr>
    </w:p>
    <w:p w14:paraId="6D35D4C1" w14:textId="0BCD0A81" w:rsidR="34D401B1" w:rsidRDefault="34D401B1" w:rsidP="34D401B1">
      <w:pPr>
        <w:spacing w:after="0" w:line="240" w:lineRule="auto"/>
      </w:pPr>
    </w:p>
    <w:tbl>
      <w:tblPr>
        <w:tblStyle w:val="TableGrid"/>
        <w:tblW w:w="0" w:type="auto"/>
        <w:tblInd w:w="-998" w:type="dxa"/>
        <w:tblLook w:val="04A0" w:firstRow="1" w:lastRow="0" w:firstColumn="1" w:lastColumn="0" w:noHBand="0" w:noVBand="1"/>
      </w:tblPr>
      <w:tblGrid>
        <w:gridCol w:w="1986"/>
        <w:gridCol w:w="4308"/>
        <w:gridCol w:w="3147"/>
        <w:gridCol w:w="3147"/>
        <w:gridCol w:w="3147"/>
      </w:tblGrid>
      <w:tr w:rsidR="34D401B1" w14:paraId="67270235" w14:textId="77777777" w:rsidTr="1AA76903">
        <w:tc>
          <w:tcPr>
            <w:tcW w:w="15735" w:type="dxa"/>
            <w:gridSpan w:val="5"/>
            <w:shd w:val="clear" w:color="auto" w:fill="D69EC7"/>
          </w:tcPr>
          <w:p w14:paraId="7A99DFB5" w14:textId="4E822348" w:rsidR="34D401B1" w:rsidRDefault="34D401B1" w:rsidP="34D401B1">
            <w:pPr>
              <w:rPr>
                <w:b/>
                <w:bCs/>
                <w:sz w:val="20"/>
                <w:szCs w:val="20"/>
              </w:rPr>
            </w:pPr>
            <w:r w:rsidRPr="34D401B1">
              <w:rPr>
                <w:b/>
                <w:bCs/>
                <w:sz w:val="20"/>
                <w:szCs w:val="20"/>
              </w:rPr>
              <w:t xml:space="preserve">Music – Milestone </w:t>
            </w:r>
            <w:r w:rsidR="1F0FA03D" w:rsidRPr="34D401B1">
              <w:rPr>
                <w:b/>
                <w:bCs/>
                <w:sz w:val="20"/>
                <w:szCs w:val="20"/>
              </w:rPr>
              <w:t>3</w:t>
            </w:r>
            <w:r w:rsidRPr="34D401B1">
              <w:rPr>
                <w:b/>
                <w:bCs/>
                <w:sz w:val="20"/>
                <w:szCs w:val="20"/>
              </w:rPr>
              <w:t xml:space="preserve"> (</w:t>
            </w:r>
            <w:r w:rsidR="30755AF6" w:rsidRPr="34D401B1">
              <w:rPr>
                <w:b/>
                <w:bCs/>
                <w:sz w:val="20"/>
                <w:szCs w:val="20"/>
              </w:rPr>
              <w:t>U</w:t>
            </w:r>
            <w:r w:rsidRPr="34D401B1">
              <w:rPr>
                <w:b/>
                <w:bCs/>
                <w:sz w:val="20"/>
                <w:szCs w:val="20"/>
              </w:rPr>
              <w:t>KS2)</w:t>
            </w:r>
          </w:p>
        </w:tc>
      </w:tr>
      <w:tr w:rsidR="34D401B1" w14:paraId="450F0053" w14:textId="77777777" w:rsidTr="1AA76903">
        <w:tc>
          <w:tcPr>
            <w:tcW w:w="1986" w:type="dxa"/>
          </w:tcPr>
          <w:p w14:paraId="11A0057F" w14:textId="77777777" w:rsidR="34D401B1" w:rsidRDefault="34D401B1" w:rsidP="34D401B1">
            <w:pPr>
              <w:rPr>
                <w:b/>
                <w:bCs/>
                <w:sz w:val="20"/>
                <w:szCs w:val="20"/>
              </w:rPr>
            </w:pPr>
            <w:r w:rsidRPr="34D401B1">
              <w:rPr>
                <w:b/>
                <w:bCs/>
                <w:sz w:val="20"/>
                <w:szCs w:val="20"/>
              </w:rPr>
              <w:t xml:space="preserve">Learning </w:t>
            </w:r>
            <w:r>
              <w:br/>
            </w:r>
            <w:r w:rsidRPr="34D401B1">
              <w:rPr>
                <w:b/>
                <w:bCs/>
                <w:sz w:val="20"/>
                <w:szCs w:val="20"/>
              </w:rPr>
              <w:t>Objective</w:t>
            </w:r>
          </w:p>
        </w:tc>
        <w:tc>
          <w:tcPr>
            <w:tcW w:w="4308" w:type="dxa"/>
          </w:tcPr>
          <w:p w14:paraId="10A25D5C" w14:textId="77777777" w:rsidR="34D401B1" w:rsidRDefault="34D401B1" w:rsidP="34D401B1">
            <w:pPr>
              <w:rPr>
                <w:b/>
                <w:bCs/>
                <w:sz w:val="20"/>
                <w:szCs w:val="20"/>
              </w:rPr>
            </w:pPr>
            <w:r w:rsidRPr="34D401B1">
              <w:rPr>
                <w:b/>
                <w:bCs/>
                <w:sz w:val="20"/>
                <w:szCs w:val="20"/>
              </w:rPr>
              <w:t xml:space="preserve">Success Criteria </w:t>
            </w:r>
          </w:p>
        </w:tc>
        <w:tc>
          <w:tcPr>
            <w:tcW w:w="3147" w:type="dxa"/>
          </w:tcPr>
          <w:p w14:paraId="30FE2D6E" w14:textId="709C2E0B" w:rsidR="34D401B1" w:rsidRDefault="34D401B1" w:rsidP="34D401B1">
            <w:pPr>
              <w:rPr>
                <w:b/>
                <w:bCs/>
                <w:sz w:val="20"/>
                <w:szCs w:val="20"/>
              </w:rPr>
            </w:pPr>
            <w:r w:rsidRPr="34D401B1">
              <w:rPr>
                <w:b/>
                <w:bCs/>
                <w:sz w:val="20"/>
                <w:szCs w:val="20"/>
              </w:rPr>
              <w:t>Basic (Y</w:t>
            </w:r>
            <w:r w:rsidR="0A7F3FE9" w:rsidRPr="34D401B1">
              <w:rPr>
                <w:b/>
                <w:bCs/>
                <w:sz w:val="20"/>
                <w:szCs w:val="20"/>
              </w:rPr>
              <w:t>5</w:t>
            </w:r>
            <w:r w:rsidRPr="34D401B1">
              <w:rPr>
                <w:b/>
                <w:bCs/>
                <w:sz w:val="20"/>
                <w:szCs w:val="20"/>
              </w:rPr>
              <w:t xml:space="preserve">) </w:t>
            </w:r>
          </w:p>
        </w:tc>
        <w:tc>
          <w:tcPr>
            <w:tcW w:w="3147" w:type="dxa"/>
          </w:tcPr>
          <w:p w14:paraId="1D920851" w14:textId="36B32411" w:rsidR="34D401B1" w:rsidRDefault="34D401B1" w:rsidP="34D401B1">
            <w:pPr>
              <w:rPr>
                <w:b/>
                <w:bCs/>
                <w:sz w:val="20"/>
                <w:szCs w:val="20"/>
              </w:rPr>
            </w:pPr>
            <w:r w:rsidRPr="34D401B1">
              <w:rPr>
                <w:b/>
                <w:bCs/>
                <w:sz w:val="20"/>
                <w:szCs w:val="20"/>
              </w:rPr>
              <w:t>Advancing (Y</w:t>
            </w:r>
            <w:r w:rsidR="65B4E152" w:rsidRPr="34D401B1">
              <w:rPr>
                <w:b/>
                <w:bCs/>
                <w:sz w:val="20"/>
                <w:szCs w:val="20"/>
              </w:rPr>
              <w:t>5</w:t>
            </w:r>
            <w:r w:rsidRPr="34D401B1">
              <w:rPr>
                <w:b/>
                <w:bCs/>
                <w:sz w:val="20"/>
                <w:szCs w:val="20"/>
              </w:rPr>
              <w:t>/</w:t>
            </w:r>
            <w:r w:rsidR="25CF3CEC" w:rsidRPr="34D401B1">
              <w:rPr>
                <w:b/>
                <w:bCs/>
                <w:sz w:val="20"/>
                <w:szCs w:val="20"/>
              </w:rPr>
              <w:t>6</w:t>
            </w:r>
            <w:r w:rsidRPr="34D401B1">
              <w:rPr>
                <w:b/>
                <w:bCs/>
                <w:sz w:val="20"/>
                <w:szCs w:val="20"/>
              </w:rPr>
              <w:t>)</w:t>
            </w:r>
          </w:p>
        </w:tc>
        <w:tc>
          <w:tcPr>
            <w:tcW w:w="3147" w:type="dxa"/>
          </w:tcPr>
          <w:p w14:paraId="5D243C04" w14:textId="6716DE78" w:rsidR="34D401B1" w:rsidRDefault="34D401B1" w:rsidP="34D401B1">
            <w:pPr>
              <w:rPr>
                <w:b/>
                <w:bCs/>
                <w:sz w:val="20"/>
                <w:szCs w:val="20"/>
              </w:rPr>
            </w:pPr>
            <w:r w:rsidRPr="34D401B1">
              <w:rPr>
                <w:b/>
                <w:bCs/>
                <w:sz w:val="20"/>
                <w:szCs w:val="20"/>
              </w:rPr>
              <w:t>Deep (Y</w:t>
            </w:r>
            <w:r w:rsidR="3FD80A39" w:rsidRPr="34D401B1">
              <w:rPr>
                <w:b/>
                <w:bCs/>
                <w:sz w:val="20"/>
                <w:szCs w:val="20"/>
              </w:rPr>
              <w:t>6</w:t>
            </w:r>
            <w:r w:rsidRPr="34D401B1">
              <w:rPr>
                <w:b/>
                <w:bCs/>
                <w:sz w:val="20"/>
                <w:szCs w:val="20"/>
              </w:rPr>
              <w:t>)</w:t>
            </w:r>
          </w:p>
        </w:tc>
      </w:tr>
      <w:tr w:rsidR="34D401B1" w14:paraId="32E852FB" w14:textId="77777777" w:rsidTr="1AA76903">
        <w:tc>
          <w:tcPr>
            <w:tcW w:w="1986" w:type="dxa"/>
            <w:vMerge w:val="restart"/>
          </w:tcPr>
          <w:p w14:paraId="7435D89C" w14:textId="2885CACB" w:rsidR="34D401B1" w:rsidRDefault="5243F9D8" w:rsidP="34D401B1">
            <w:pPr>
              <w:rPr>
                <w:b/>
                <w:bCs/>
                <w:sz w:val="20"/>
                <w:szCs w:val="20"/>
              </w:rPr>
            </w:pPr>
            <w:r w:rsidRPr="1B32CB2E">
              <w:rPr>
                <w:b/>
                <w:bCs/>
                <w:sz w:val="20"/>
                <w:szCs w:val="20"/>
              </w:rPr>
              <w:t>To perform</w:t>
            </w:r>
          </w:p>
        </w:tc>
        <w:tc>
          <w:tcPr>
            <w:tcW w:w="4308" w:type="dxa"/>
          </w:tcPr>
          <w:p w14:paraId="7D1A2FF0" w14:textId="2579489B" w:rsidR="34D401B1" w:rsidRDefault="1E94DE0F" w:rsidP="34D401B1">
            <w:pPr>
              <w:rPr>
                <w:b/>
                <w:bCs/>
                <w:sz w:val="20"/>
                <w:szCs w:val="20"/>
              </w:rPr>
            </w:pPr>
            <w:r w:rsidRPr="72F7C6DB">
              <w:rPr>
                <w:b/>
                <w:bCs/>
                <w:sz w:val="20"/>
                <w:szCs w:val="20"/>
              </w:rPr>
              <w:t>Sing or play expressively, with control and in tune from memory.</w:t>
            </w:r>
          </w:p>
        </w:tc>
        <w:tc>
          <w:tcPr>
            <w:tcW w:w="3147" w:type="dxa"/>
          </w:tcPr>
          <w:p w14:paraId="705A0FD4" w14:textId="184C1100" w:rsidR="34D401B1" w:rsidRDefault="218C865D" w:rsidP="1B32CB2E">
            <w:pPr>
              <w:rPr>
                <w:sz w:val="20"/>
                <w:szCs w:val="20"/>
              </w:rPr>
            </w:pPr>
            <w:r w:rsidRPr="2D8E9792">
              <w:rPr>
                <w:sz w:val="20"/>
                <w:szCs w:val="20"/>
              </w:rPr>
              <w:t>There are some good examples of following an example to play expressively and in tune.</w:t>
            </w:r>
          </w:p>
        </w:tc>
        <w:tc>
          <w:tcPr>
            <w:tcW w:w="3147" w:type="dxa"/>
          </w:tcPr>
          <w:p w14:paraId="13B558FA" w14:textId="6E970E83" w:rsidR="34D401B1" w:rsidRDefault="22EE49D3" w:rsidP="1B32CB2E">
            <w:pPr>
              <w:rPr>
                <w:sz w:val="20"/>
                <w:szCs w:val="20"/>
              </w:rPr>
            </w:pPr>
            <w:r w:rsidRPr="2D8E9792">
              <w:rPr>
                <w:sz w:val="20"/>
                <w:szCs w:val="20"/>
              </w:rPr>
              <w:t>Decisions on how to express a piece are developing and tuning is generally accurate.</w:t>
            </w:r>
          </w:p>
        </w:tc>
        <w:tc>
          <w:tcPr>
            <w:tcW w:w="3147" w:type="dxa"/>
          </w:tcPr>
          <w:p w14:paraId="626115A4" w14:textId="3119DA91" w:rsidR="34D401B1" w:rsidRDefault="74464D7F" w:rsidP="1B32CB2E">
            <w:pPr>
              <w:rPr>
                <w:sz w:val="20"/>
                <w:szCs w:val="20"/>
              </w:rPr>
            </w:pPr>
            <w:r w:rsidRPr="67C685F9">
              <w:rPr>
                <w:sz w:val="20"/>
                <w:szCs w:val="20"/>
              </w:rPr>
              <w:t>Excellent performances show well-judged decisions on how to express a piece, and accurate tuning.</w:t>
            </w:r>
          </w:p>
        </w:tc>
      </w:tr>
      <w:tr w:rsidR="1B32CB2E" w14:paraId="4DFAEB6F" w14:textId="77777777" w:rsidTr="1AA76903">
        <w:tc>
          <w:tcPr>
            <w:tcW w:w="1986" w:type="dxa"/>
            <w:vMerge/>
          </w:tcPr>
          <w:p w14:paraId="278C33E9" w14:textId="77777777" w:rsidR="00172471" w:rsidRDefault="00172471"/>
        </w:tc>
        <w:tc>
          <w:tcPr>
            <w:tcW w:w="4308" w:type="dxa"/>
          </w:tcPr>
          <w:p w14:paraId="6AB75088" w14:textId="51A29D2D" w:rsidR="1B32CB2E" w:rsidRDefault="1E94DE0F" w:rsidP="1B32CB2E">
            <w:pPr>
              <w:rPr>
                <w:b/>
                <w:bCs/>
                <w:sz w:val="20"/>
                <w:szCs w:val="20"/>
              </w:rPr>
            </w:pPr>
            <w:r w:rsidRPr="72F7C6DB">
              <w:rPr>
                <w:b/>
                <w:bCs/>
                <w:sz w:val="20"/>
                <w:szCs w:val="20"/>
              </w:rPr>
              <w:t>Hold a part within a round or a harmony.</w:t>
            </w:r>
          </w:p>
        </w:tc>
        <w:tc>
          <w:tcPr>
            <w:tcW w:w="3147" w:type="dxa"/>
          </w:tcPr>
          <w:p w14:paraId="630E4A30" w14:textId="2FBCC066" w:rsidR="1B32CB2E" w:rsidRDefault="78FA7775" w:rsidP="1B32CB2E">
            <w:pPr>
              <w:rPr>
                <w:sz w:val="20"/>
                <w:szCs w:val="20"/>
              </w:rPr>
            </w:pPr>
            <w:r w:rsidRPr="2D8E9792">
              <w:rPr>
                <w:sz w:val="20"/>
                <w:szCs w:val="20"/>
              </w:rPr>
              <w:t>There are some good examples of following examples to hold a part in a round or a harmony.</w:t>
            </w:r>
          </w:p>
        </w:tc>
        <w:tc>
          <w:tcPr>
            <w:tcW w:w="3147" w:type="dxa"/>
          </w:tcPr>
          <w:p w14:paraId="55C28087" w14:textId="2858D71C" w:rsidR="1B32CB2E" w:rsidRDefault="57149F8D" w:rsidP="1B32CB2E">
            <w:pPr>
              <w:rPr>
                <w:sz w:val="20"/>
                <w:szCs w:val="20"/>
              </w:rPr>
            </w:pPr>
            <w:r w:rsidRPr="2D8E9792">
              <w:rPr>
                <w:sz w:val="20"/>
                <w:szCs w:val="20"/>
              </w:rPr>
              <w:t>Good control is developing in holding a part within a round or a harmony.</w:t>
            </w:r>
          </w:p>
        </w:tc>
        <w:tc>
          <w:tcPr>
            <w:tcW w:w="3147" w:type="dxa"/>
          </w:tcPr>
          <w:p w14:paraId="39043870" w14:textId="0057DEF8" w:rsidR="1B32CB2E" w:rsidRDefault="1BC939F5" w:rsidP="1B32CB2E">
            <w:pPr>
              <w:rPr>
                <w:sz w:val="20"/>
                <w:szCs w:val="20"/>
              </w:rPr>
            </w:pPr>
            <w:r w:rsidRPr="67C685F9">
              <w:rPr>
                <w:sz w:val="20"/>
                <w:szCs w:val="20"/>
              </w:rPr>
              <w:t>Excellent control is evident when holding a part within a round or a harmony.</w:t>
            </w:r>
          </w:p>
        </w:tc>
      </w:tr>
      <w:tr w:rsidR="1B32CB2E" w14:paraId="1577CECD" w14:textId="77777777" w:rsidTr="1AA76903">
        <w:tc>
          <w:tcPr>
            <w:tcW w:w="1986" w:type="dxa"/>
            <w:vMerge w:val="restart"/>
          </w:tcPr>
          <w:p w14:paraId="17A14446" w14:textId="3B8A0960" w:rsidR="5243F9D8" w:rsidRDefault="5243F9D8" w:rsidP="1B32CB2E">
            <w:pPr>
              <w:rPr>
                <w:b/>
                <w:bCs/>
                <w:sz w:val="20"/>
                <w:szCs w:val="20"/>
              </w:rPr>
            </w:pPr>
            <w:r w:rsidRPr="1B32CB2E">
              <w:rPr>
                <w:b/>
                <w:bCs/>
                <w:sz w:val="20"/>
                <w:szCs w:val="20"/>
              </w:rPr>
              <w:t>To compose</w:t>
            </w:r>
          </w:p>
        </w:tc>
        <w:tc>
          <w:tcPr>
            <w:tcW w:w="4308" w:type="dxa"/>
          </w:tcPr>
          <w:p w14:paraId="024E1F39" w14:textId="6B6451B3" w:rsidR="1B32CB2E" w:rsidRDefault="213CDA92" w:rsidP="1B32CB2E">
            <w:pPr>
              <w:rPr>
                <w:b/>
                <w:bCs/>
                <w:sz w:val="20"/>
                <w:szCs w:val="20"/>
              </w:rPr>
            </w:pPr>
            <w:r w:rsidRPr="72F7C6DB">
              <w:rPr>
                <w:b/>
                <w:bCs/>
                <w:sz w:val="20"/>
                <w:szCs w:val="20"/>
              </w:rPr>
              <w:t>Create songs with verses and a chorus, ensuring the lyrics are suitable for the melody.</w:t>
            </w:r>
          </w:p>
        </w:tc>
        <w:tc>
          <w:tcPr>
            <w:tcW w:w="3147" w:type="dxa"/>
          </w:tcPr>
          <w:p w14:paraId="22E34B95" w14:textId="3A01B59E" w:rsidR="1B32CB2E" w:rsidRDefault="5791A151" w:rsidP="1B32CB2E">
            <w:pPr>
              <w:rPr>
                <w:sz w:val="20"/>
                <w:szCs w:val="20"/>
              </w:rPr>
            </w:pPr>
            <w:r w:rsidRPr="2D8E9792">
              <w:rPr>
                <w:sz w:val="20"/>
                <w:szCs w:val="20"/>
              </w:rPr>
              <w:t xml:space="preserve">Tere are some good examples of adapting models to create songs. </w:t>
            </w:r>
          </w:p>
        </w:tc>
        <w:tc>
          <w:tcPr>
            <w:tcW w:w="3147" w:type="dxa"/>
          </w:tcPr>
          <w:p w14:paraId="128F0671" w14:textId="3FB44474" w:rsidR="1B32CB2E" w:rsidRDefault="27E4E3A7" w:rsidP="1B32CB2E">
            <w:pPr>
              <w:rPr>
                <w:sz w:val="20"/>
                <w:szCs w:val="20"/>
              </w:rPr>
            </w:pPr>
            <w:r w:rsidRPr="2D8E9792">
              <w:rPr>
                <w:sz w:val="20"/>
                <w:szCs w:val="20"/>
              </w:rPr>
              <w:t>There is a growing confidence in and ability to create well-structured songs.</w:t>
            </w:r>
          </w:p>
        </w:tc>
        <w:tc>
          <w:tcPr>
            <w:tcW w:w="3147" w:type="dxa"/>
          </w:tcPr>
          <w:p w14:paraId="31A8C3F6" w14:textId="69970BE9" w:rsidR="1B32CB2E" w:rsidRDefault="27FEAE44" w:rsidP="1B32CB2E">
            <w:pPr>
              <w:rPr>
                <w:sz w:val="20"/>
                <w:szCs w:val="20"/>
              </w:rPr>
            </w:pPr>
            <w:r w:rsidRPr="67C685F9">
              <w:rPr>
                <w:sz w:val="20"/>
                <w:szCs w:val="20"/>
              </w:rPr>
              <w:t>Well-structured, melodic and interesting songs are created for a number of purposes.</w:t>
            </w:r>
          </w:p>
        </w:tc>
      </w:tr>
      <w:tr w:rsidR="1B32CB2E" w14:paraId="19C21520" w14:textId="77777777" w:rsidTr="1AA76903">
        <w:tc>
          <w:tcPr>
            <w:tcW w:w="1986" w:type="dxa"/>
            <w:vMerge/>
          </w:tcPr>
          <w:p w14:paraId="26C8E19C" w14:textId="77777777" w:rsidR="00172471" w:rsidRDefault="00172471"/>
        </w:tc>
        <w:tc>
          <w:tcPr>
            <w:tcW w:w="4308" w:type="dxa"/>
          </w:tcPr>
          <w:p w14:paraId="20DB410A" w14:textId="0D5E4ADC" w:rsidR="1B32CB2E" w:rsidRDefault="213CDA92" w:rsidP="1B32CB2E">
            <w:pPr>
              <w:rPr>
                <w:b/>
                <w:bCs/>
                <w:sz w:val="20"/>
                <w:szCs w:val="20"/>
              </w:rPr>
            </w:pPr>
            <w:r w:rsidRPr="72F7C6DB">
              <w:rPr>
                <w:b/>
                <w:bCs/>
                <w:sz w:val="20"/>
                <w:szCs w:val="20"/>
              </w:rPr>
              <w:t>Create pieces that combine a variety of musical devices, including accompaniments, melody, r</w:t>
            </w:r>
            <w:r w:rsidR="515F9144" w:rsidRPr="72F7C6DB">
              <w:rPr>
                <w:b/>
                <w:bCs/>
                <w:sz w:val="20"/>
                <w:szCs w:val="20"/>
              </w:rPr>
              <w:t>h</w:t>
            </w:r>
            <w:r w:rsidR="4B7D2D02" w:rsidRPr="72F7C6DB">
              <w:rPr>
                <w:b/>
                <w:bCs/>
                <w:sz w:val="20"/>
                <w:szCs w:val="20"/>
              </w:rPr>
              <w:t>y</w:t>
            </w:r>
            <w:r w:rsidR="515F9144" w:rsidRPr="72F7C6DB">
              <w:rPr>
                <w:b/>
                <w:bCs/>
                <w:sz w:val="20"/>
                <w:szCs w:val="20"/>
              </w:rPr>
              <w:t>thm and chords.</w:t>
            </w:r>
          </w:p>
        </w:tc>
        <w:tc>
          <w:tcPr>
            <w:tcW w:w="3147" w:type="dxa"/>
          </w:tcPr>
          <w:p w14:paraId="34C5B7BF" w14:textId="51A8DB38" w:rsidR="1B32CB2E" w:rsidRDefault="6B4C2787" w:rsidP="1B32CB2E">
            <w:pPr>
              <w:rPr>
                <w:sz w:val="20"/>
                <w:szCs w:val="20"/>
              </w:rPr>
            </w:pPr>
            <w:r w:rsidRPr="2D8E9792">
              <w:rPr>
                <w:sz w:val="20"/>
                <w:szCs w:val="20"/>
              </w:rPr>
              <w:t xml:space="preserve">There are some good examples of adaptation of some elements of pieces to create new ones. </w:t>
            </w:r>
          </w:p>
        </w:tc>
        <w:tc>
          <w:tcPr>
            <w:tcW w:w="3147" w:type="dxa"/>
          </w:tcPr>
          <w:p w14:paraId="1CAE5244" w14:textId="16F67C62" w:rsidR="1B32CB2E" w:rsidRDefault="6244F4A6" w:rsidP="1B32CB2E">
            <w:pPr>
              <w:rPr>
                <w:sz w:val="20"/>
                <w:szCs w:val="20"/>
              </w:rPr>
            </w:pPr>
            <w:r w:rsidRPr="2D8E9792">
              <w:rPr>
                <w:sz w:val="20"/>
                <w:szCs w:val="20"/>
              </w:rPr>
              <w:t xml:space="preserve">There is a growing confidence in and ability to create pieces that combine a variety of musical devices. </w:t>
            </w:r>
          </w:p>
        </w:tc>
        <w:tc>
          <w:tcPr>
            <w:tcW w:w="3147" w:type="dxa"/>
          </w:tcPr>
          <w:p w14:paraId="0D2C8C76" w14:textId="21E66CFC" w:rsidR="1B32CB2E" w:rsidRDefault="1189C2A7" w:rsidP="1B32CB2E">
            <w:pPr>
              <w:rPr>
                <w:sz w:val="20"/>
                <w:szCs w:val="20"/>
              </w:rPr>
            </w:pPr>
            <w:r w:rsidRPr="1AA76903">
              <w:rPr>
                <w:sz w:val="20"/>
                <w:szCs w:val="20"/>
              </w:rPr>
              <w:t>Well-structured pieces that combine a variety of musical devices are developed in a wide range of contexts.</w:t>
            </w:r>
          </w:p>
        </w:tc>
      </w:tr>
      <w:tr w:rsidR="1B32CB2E" w14:paraId="2B9E59F8" w14:textId="77777777" w:rsidTr="1AA76903">
        <w:tc>
          <w:tcPr>
            <w:tcW w:w="1986" w:type="dxa"/>
          </w:tcPr>
          <w:p w14:paraId="071FF6D8" w14:textId="021A2035" w:rsidR="5243F9D8" w:rsidRDefault="5243F9D8" w:rsidP="1B32CB2E">
            <w:pPr>
              <w:rPr>
                <w:b/>
                <w:bCs/>
                <w:sz w:val="20"/>
                <w:szCs w:val="20"/>
              </w:rPr>
            </w:pPr>
            <w:r w:rsidRPr="1B32CB2E">
              <w:rPr>
                <w:b/>
                <w:bCs/>
                <w:sz w:val="20"/>
                <w:szCs w:val="20"/>
              </w:rPr>
              <w:t>To transcribe</w:t>
            </w:r>
          </w:p>
        </w:tc>
        <w:tc>
          <w:tcPr>
            <w:tcW w:w="4308" w:type="dxa"/>
          </w:tcPr>
          <w:p w14:paraId="3C0F042C" w14:textId="7993743A" w:rsidR="1B32CB2E" w:rsidRDefault="09D0957A" w:rsidP="1B32CB2E">
            <w:pPr>
              <w:rPr>
                <w:b/>
                <w:bCs/>
                <w:sz w:val="20"/>
                <w:szCs w:val="20"/>
              </w:rPr>
            </w:pPr>
            <w:r w:rsidRPr="72F7C6DB">
              <w:rPr>
                <w:b/>
                <w:bCs/>
                <w:sz w:val="20"/>
                <w:szCs w:val="20"/>
              </w:rPr>
              <w:t>Read and use some standard musical notation, including simple time signatures, to play and to transcribe music.</w:t>
            </w:r>
          </w:p>
        </w:tc>
        <w:tc>
          <w:tcPr>
            <w:tcW w:w="3147" w:type="dxa"/>
          </w:tcPr>
          <w:p w14:paraId="138708CB" w14:textId="206D92DB" w:rsidR="1B32CB2E" w:rsidRDefault="479F7642" w:rsidP="1B32CB2E">
            <w:pPr>
              <w:rPr>
                <w:sz w:val="20"/>
                <w:szCs w:val="20"/>
              </w:rPr>
            </w:pPr>
            <w:r w:rsidRPr="2D8E9792">
              <w:rPr>
                <w:sz w:val="20"/>
                <w:szCs w:val="20"/>
              </w:rPr>
              <w:t xml:space="preserve">There are some good examples of the use of standard musical notation to play and transcribe music. </w:t>
            </w:r>
          </w:p>
        </w:tc>
        <w:tc>
          <w:tcPr>
            <w:tcW w:w="3147" w:type="dxa"/>
          </w:tcPr>
          <w:p w14:paraId="034DE7A6" w14:textId="6AE1D99C" w:rsidR="1B32CB2E" w:rsidRDefault="243BB33E" w:rsidP="1B32CB2E">
            <w:pPr>
              <w:rPr>
                <w:sz w:val="20"/>
                <w:szCs w:val="20"/>
              </w:rPr>
            </w:pPr>
            <w:r w:rsidRPr="2D8E9792">
              <w:rPr>
                <w:sz w:val="20"/>
                <w:szCs w:val="20"/>
              </w:rPr>
              <w:t xml:space="preserve">There is a growing ability to use standard musical notation to play and transcribe music. </w:t>
            </w:r>
          </w:p>
        </w:tc>
        <w:tc>
          <w:tcPr>
            <w:tcW w:w="3147" w:type="dxa"/>
          </w:tcPr>
          <w:p w14:paraId="37CCBBD9" w14:textId="199F8C20" w:rsidR="1B32CB2E" w:rsidRDefault="7AEBFC0C" w:rsidP="1B32CB2E">
            <w:pPr>
              <w:rPr>
                <w:sz w:val="20"/>
                <w:szCs w:val="20"/>
              </w:rPr>
            </w:pPr>
            <w:r w:rsidRPr="1AA76903">
              <w:rPr>
                <w:sz w:val="20"/>
                <w:szCs w:val="20"/>
              </w:rPr>
              <w:t>Simple pieces are played from and transcribed by standard notation with some fluency.</w:t>
            </w:r>
          </w:p>
        </w:tc>
      </w:tr>
      <w:tr w:rsidR="1B32CB2E" w14:paraId="30B2D4D6" w14:textId="77777777" w:rsidTr="1AA76903">
        <w:tc>
          <w:tcPr>
            <w:tcW w:w="1986" w:type="dxa"/>
            <w:vMerge w:val="restart"/>
          </w:tcPr>
          <w:p w14:paraId="3CE8723E" w14:textId="446C773F" w:rsidR="5243F9D8" w:rsidRDefault="5243F9D8" w:rsidP="1B32CB2E">
            <w:pPr>
              <w:rPr>
                <w:b/>
                <w:bCs/>
                <w:sz w:val="20"/>
                <w:szCs w:val="20"/>
              </w:rPr>
            </w:pPr>
            <w:r w:rsidRPr="1B32CB2E">
              <w:rPr>
                <w:b/>
                <w:bCs/>
                <w:sz w:val="20"/>
                <w:szCs w:val="20"/>
              </w:rPr>
              <w:t>To describe music</w:t>
            </w:r>
          </w:p>
        </w:tc>
        <w:tc>
          <w:tcPr>
            <w:tcW w:w="4308" w:type="dxa"/>
          </w:tcPr>
          <w:p w14:paraId="709F732B" w14:textId="254C1856" w:rsidR="1B32CB2E" w:rsidRDefault="5F36DABF" w:rsidP="1B32CB2E">
            <w:pPr>
              <w:rPr>
                <w:b/>
                <w:bCs/>
                <w:sz w:val="20"/>
                <w:szCs w:val="20"/>
              </w:rPr>
            </w:pPr>
            <w:r w:rsidRPr="72F7C6DB">
              <w:rPr>
                <w:b/>
                <w:bCs/>
                <w:sz w:val="20"/>
                <w:szCs w:val="20"/>
              </w:rPr>
              <w:t>Choose from a wide range of musical vocabulary to accurately describe and appraise music including: pitch, dynamics, tempo, timbre, textu</w:t>
            </w:r>
            <w:r w:rsidR="0A221234" w:rsidRPr="72F7C6DB">
              <w:rPr>
                <w:b/>
                <w:bCs/>
                <w:sz w:val="20"/>
                <w:szCs w:val="20"/>
              </w:rPr>
              <w:t>re, lyrics and melody, sense of occasion, expressive, solo, rounds, harmonies, accompaniments, drones, cyclic patterns, combination of musical elements, cultural context</w:t>
            </w:r>
            <w:r w:rsidR="5D2B8A26" w:rsidRPr="72F7C6DB">
              <w:rPr>
                <w:b/>
                <w:bCs/>
                <w:sz w:val="20"/>
                <w:szCs w:val="20"/>
              </w:rPr>
              <w:t>.</w:t>
            </w:r>
          </w:p>
        </w:tc>
        <w:tc>
          <w:tcPr>
            <w:tcW w:w="3147" w:type="dxa"/>
          </w:tcPr>
          <w:p w14:paraId="6DB4248F" w14:textId="091B6ACA" w:rsidR="1B32CB2E" w:rsidRDefault="2D4315C7" w:rsidP="1B32CB2E">
            <w:pPr>
              <w:rPr>
                <w:sz w:val="20"/>
                <w:szCs w:val="20"/>
              </w:rPr>
            </w:pPr>
            <w:r w:rsidRPr="2D8E9792">
              <w:rPr>
                <w:sz w:val="20"/>
                <w:szCs w:val="20"/>
              </w:rPr>
              <w:t>There are some food examples of descriptions of music that use a wide range of musical language.</w:t>
            </w:r>
          </w:p>
        </w:tc>
        <w:tc>
          <w:tcPr>
            <w:tcW w:w="3147" w:type="dxa"/>
          </w:tcPr>
          <w:p w14:paraId="1E05E3C2" w14:textId="57BCE42A" w:rsidR="1B32CB2E" w:rsidRDefault="49856BDA" w:rsidP="1B32CB2E">
            <w:pPr>
              <w:rPr>
                <w:sz w:val="20"/>
                <w:szCs w:val="20"/>
              </w:rPr>
            </w:pPr>
            <w:r w:rsidRPr="2D8E9792">
              <w:rPr>
                <w:sz w:val="20"/>
                <w:szCs w:val="20"/>
              </w:rPr>
              <w:t>There are good examples of increasingly appropriate choices in musical language to describe music.</w:t>
            </w:r>
          </w:p>
        </w:tc>
        <w:tc>
          <w:tcPr>
            <w:tcW w:w="3147" w:type="dxa"/>
          </w:tcPr>
          <w:p w14:paraId="7EBC5B0B" w14:textId="2E67D52E" w:rsidR="1B32CB2E" w:rsidRDefault="792190DD" w:rsidP="1B32CB2E">
            <w:pPr>
              <w:rPr>
                <w:sz w:val="20"/>
                <w:szCs w:val="20"/>
              </w:rPr>
            </w:pPr>
            <w:r w:rsidRPr="1AA76903">
              <w:rPr>
                <w:sz w:val="20"/>
                <w:szCs w:val="20"/>
              </w:rPr>
              <w:t>Well-chosen musical language is used to describe pieces from a wide range of contexts.</w:t>
            </w:r>
          </w:p>
        </w:tc>
      </w:tr>
      <w:tr w:rsidR="1B32CB2E" w14:paraId="70B55928" w14:textId="77777777" w:rsidTr="1AA76903">
        <w:tc>
          <w:tcPr>
            <w:tcW w:w="1986" w:type="dxa"/>
            <w:vMerge/>
          </w:tcPr>
          <w:p w14:paraId="0C80C4AD" w14:textId="77777777" w:rsidR="00172471" w:rsidRDefault="00172471"/>
        </w:tc>
        <w:tc>
          <w:tcPr>
            <w:tcW w:w="4308" w:type="dxa"/>
          </w:tcPr>
          <w:p w14:paraId="1CBC29ED" w14:textId="0B876E91" w:rsidR="1B32CB2E" w:rsidRDefault="5D2B8A26" w:rsidP="1B32CB2E">
            <w:pPr>
              <w:rPr>
                <w:b/>
                <w:bCs/>
                <w:sz w:val="20"/>
                <w:szCs w:val="20"/>
              </w:rPr>
            </w:pPr>
            <w:r w:rsidRPr="72F7C6DB">
              <w:rPr>
                <w:b/>
                <w:bCs/>
                <w:sz w:val="20"/>
                <w:szCs w:val="20"/>
              </w:rPr>
              <w:t xml:space="preserve">Describe how lyrics often reflect the cultural context of music and have social meaning. </w:t>
            </w:r>
          </w:p>
        </w:tc>
        <w:tc>
          <w:tcPr>
            <w:tcW w:w="3147" w:type="dxa"/>
          </w:tcPr>
          <w:p w14:paraId="7073A113" w14:textId="22E5F689" w:rsidR="1B32CB2E" w:rsidRDefault="127268A3" w:rsidP="1B32CB2E">
            <w:pPr>
              <w:rPr>
                <w:sz w:val="20"/>
                <w:szCs w:val="20"/>
              </w:rPr>
            </w:pPr>
            <w:r w:rsidRPr="2D8E9792">
              <w:rPr>
                <w:sz w:val="20"/>
                <w:szCs w:val="20"/>
              </w:rPr>
              <w:t>There are some good responses to questions about the s</w:t>
            </w:r>
            <w:r w:rsidR="6CAF1D66" w:rsidRPr="2D8E9792">
              <w:rPr>
                <w:sz w:val="20"/>
                <w:szCs w:val="20"/>
              </w:rPr>
              <w:t>i</w:t>
            </w:r>
            <w:r w:rsidRPr="2D8E9792">
              <w:rPr>
                <w:sz w:val="20"/>
                <w:szCs w:val="20"/>
              </w:rPr>
              <w:t xml:space="preserve">gnificance of lyrics. </w:t>
            </w:r>
          </w:p>
        </w:tc>
        <w:tc>
          <w:tcPr>
            <w:tcW w:w="3147" w:type="dxa"/>
          </w:tcPr>
          <w:p w14:paraId="66D171F5" w14:textId="1B3DDAFF" w:rsidR="1B32CB2E" w:rsidRDefault="1CDEEACF" w:rsidP="1B32CB2E">
            <w:pPr>
              <w:rPr>
                <w:sz w:val="20"/>
                <w:szCs w:val="20"/>
              </w:rPr>
            </w:pPr>
            <w:r w:rsidRPr="2D8E9792">
              <w:rPr>
                <w:sz w:val="20"/>
                <w:szCs w:val="20"/>
              </w:rPr>
              <w:t>There are some good suggestions as to the significance of lyrics.</w:t>
            </w:r>
          </w:p>
        </w:tc>
        <w:tc>
          <w:tcPr>
            <w:tcW w:w="3147" w:type="dxa"/>
          </w:tcPr>
          <w:p w14:paraId="3C73EA6A" w14:textId="2541EE5D" w:rsidR="1B32CB2E" w:rsidRDefault="0CE289BD" w:rsidP="1B32CB2E">
            <w:pPr>
              <w:rPr>
                <w:sz w:val="20"/>
                <w:szCs w:val="20"/>
              </w:rPr>
            </w:pPr>
            <w:r w:rsidRPr="1AA76903">
              <w:rPr>
                <w:sz w:val="20"/>
                <w:szCs w:val="20"/>
              </w:rPr>
              <w:t xml:space="preserve">Tere are some insightful and well-reasoned suggestions as to the significance of lyrics. </w:t>
            </w:r>
          </w:p>
        </w:tc>
      </w:tr>
    </w:tbl>
    <w:p w14:paraId="40FB0900" w14:textId="44614CCE" w:rsidR="34D401B1" w:rsidRDefault="34D401B1" w:rsidP="34D401B1">
      <w:pPr>
        <w:spacing w:after="0" w:line="240" w:lineRule="auto"/>
      </w:pPr>
    </w:p>
    <w:sectPr w:rsidR="34D401B1" w:rsidSect="00331609">
      <w:pgSz w:w="16838" w:h="11906" w:orient="landscape"/>
      <w:pgMar w:top="142" w:right="395"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8.25pt" o:bullet="t">
        <v:imagedata r:id="rId1" o:title="logo"/>
      </v:shape>
    </w:pict>
  </w:numPicBullet>
  <w:abstractNum w:abstractNumId="0" w15:restartNumberingAfterBreak="0">
    <w:nsid w:val="036C6499"/>
    <w:multiLevelType w:val="hybridMultilevel"/>
    <w:tmpl w:val="35BAA6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55446"/>
    <w:multiLevelType w:val="hybridMultilevel"/>
    <w:tmpl w:val="FFFFFFFF"/>
    <w:lvl w:ilvl="0" w:tplc="A710AB2C">
      <w:start w:val="1"/>
      <w:numFmt w:val="bullet"/>
      <w:lvlText w:val=""/>
      <w:lvlJc w:val="left"/>
      <w:pPr>
        <w:ind w:left="360" w:hanging="360"/>
      </w:pPr>
      <w:rPr>
        <w:rFonts w:ascii="Symbol" w:hAnsi="Symbol" w:hint="default"/>
      </w:rPr>
    </w:lvl>
    <w:lvl w:ilvl="1" w:tplc="627E006A">
      <w:start w:val="1"/>
      <w:numFmt w:val="bullet"/>
      <w:lvlText w:val="o"/>
      <w:lvlJc w:val="left"/>
      <w:pPr>
        <w:ind w:left="1080" w:hanging="360"/>
      </w:pPr>
      <w:rPr>
        <w:rFonts w:ascii="Courier New" w:hAnsi="Courier New" w:hint="default"/>
      </w:rPr>
    </w:lvl>
    <w:lvl w:ilvl="2" w:tplc="6284E640">
      <w:start w:val="1"/>
      <w:numFmt w:val="bullet"/>
      <w:lvlText w:val=""/>
      <w:lvlJc w:val="left"/>
      <w:pPr>
        <w:ind w:left="1800" w:hanging="360"/>
      </w:pPr>
      <w:rPr>
        <w:rFonts w:ascii="Wingdings" w:hAnsi="Wingdings" w:hint="default"/>
      </w:rPr>
    </w:lvl>
    <w:lvl w:ilvl="3" w:tplc="ACE6A434">
      <w:start w:val="1"/>
      <w:numFmt w:val="bullet"/>
      <w:lvlText w:val=""/>
      <w:lvlJc w:val="left"/>
      <w:pPr>
        <w:ind w:left="2520" w:hanging="360"/>
      </w:pPr>
      <w:rPr>
        <w:rFonts w:ascii="Symbol" w:hAnsi="Symbol" w:hint="default"/>
      </w:rPr>
    </w:lvl>
    <w:lvl w:ilvl="4" w:tplc="D1BEFE98">
      <w:start w:val="1"/>
      <w:numFmt w:val="bullet"/>
      <w:lvlText w:val="o"/>
      <w:lvlJc w:val="left"/>
      <w:pPr>
        <w:ind w:left="3240" w:hanging="360"/>
      </w:pPr>
      <w:rPr>
        <w:rFonts w:ascii="Courier New" w:hAnsi="Courier New" w:hint="default"/>
      </w:rPr>
    </w:lvl>
    <w:lvl w:ilvl="5" w:tplc="C4708086">
      <w:start w:val="1"/>
      <w:numFmt w:val="bullet"/>
      <w:lvlText w:val=""/>
      <w:lvlJc w:val="left"/>
      <w:pPr>
        <w:ind w:left="3960" w:hanging="360"/>
      </w:pPr>
      <w:rPr>
        <w:rFonts w:ascii="Wingdings" w:hAnsi="Wingdings" w:hint="default"/>
      </w:rPr>
    </w:lvl>
    <w:lvl w:ilvl="6" w:tplc="019AB866">
      <w:start w:val="1"/>
      <w:numFmt w:val="bullet"/>
      <w:lvlText w:val=""/>
      <w:lvlJc w:val="left"/>
      <w:pPr>
        <w:ind w:left="4680" w:hanging="360"/>
      </w:pPr>
      <w:rPr>
        <w:rFonts w:ascii="Symbol" w:hAnsi="Symbol" w:hint="default"/>
      </w:rPr>
    </w:lvl>
    <w:lvl w:ilvl="7" w:tplc="A6CEE066">
      <w:start w:val="1"/>
      <w:numFmt w:val="bullet"/>
      <w:lvlText w:val="o"/>
      <w:lvlJc w:val="left"/>
      <w:pPr>
        <w:ind w:left="5400" w:hanging="360"/>
      </w:pPr>
      <w:rPr>
        <w:rFonts w:ascii="Courier New" w:hAnsi="Courier New" w:hint="default"/>
      </w:rPr>
    </w:lvl>
    <w:lvl w:ilvl="8" w:tplc="3A4CDFC8">
      <w:start w:val="1"/>
      <w:numFmt w:val="bullet"/>
      <w:lvlText w:val=""/>
      <w:lvlJc w:val="left"/>
      <w:pPr>
        <w:ind w:left="6120" w:hanging="360"/>
      </w:pPr>
      <w:rPr>
        <w:rFonts w:ascii="Wingdings" w:hAnsi="Wingdings" w:hint="default"/>
      </w:rPr>
    </w:lvl>
  </w:abstractNum>
  <w:abstractNum w:abstractNumId="2" w15:restartNumberingAfterBreak="0">
    <w:nsid w:val="06C56103"/>
    <w:multiLevelType w:val="hybridMultilevel"/>
    <w:tmpl w:val="FFFFFFFF"/>
    <w:lvl w:ilvl="0" w:tplc="D4AC5D94">
      <w:start w:val="1"/>
      <w:numFmt w:val="bullet"/>
      <w:lvlText w:val=""/>
      <w:lvlJc w:val="left"/>
      <w:pPr>
        <w:ind w:left="360" w:hanging="360"/>
      </w:pPr>
      <w:rPr>
        <w:rFonts w:ascii="Symbol" w:hAnsi="Symbol" w:hint="default"/>
      </w:rPr>
    </w:lvl>
    <w:lvl w:ilvl="1" w:tplc="65782164">
      <w:start w:val="1"/>
      <w:numFmt w:val="bullet"/>
      <w:lvlText w:val="o"/>
      <w:lvlJc w:val="left"/>
      <w:pPr>
        <w:ind w:left="1080" w:hanging="360"/>
      </w:pPr>
      <w:rPr>
        <w:rFonts w:ascii="Courier New" w:hAnsi="Courier New" w:hint="default"/>
      </w:rPr>
    </w:lvl>
    <w:lvl w:ilvl="2" w:tplc="7B7CA388">
      <w:start w:val="1"/>
      <w:numFmt w:val="bullet"/>
      <w:lvlText w:val=""/>
      <w:lvlJc w:val="left"/>
      <w:pPr>
        <w:ind w:left="1800" w:hanging="360"/>
      </w:pPr>
      <w:rPr>
        <w:rFonts w:ascii="Wingdings" w:hAnsi="Wingdings" w:hint="default"/>
      </w:rPr>
    </w:lvl>
    <w:lvl w:ilvl="3" w:tplc="41001B38">
      <w:start w:val="1"/>
      <w:numFmt w:val="bullet"/>
      <w:lvlText w:val=""/>
      <w:lvlJc w:val="left"/>
      <w:pPr>
        <w:ind w:left="2520" w:hanging="360"/>
      </w:pPr>
      <w:rPr>
        <w:rFonts w:ascii="Symbol" w:hAnsi="Symbol" w:hint="default"/>
      </w:rPr>
    </w:lvl>
    <w:lvl w:ilvl="4" w:tplc="9BA0D166">
      <w:start w:val="1"/>
      <w:numFmt w:val="bullet"/>
      <w:lvlText w:val="o"/>
      <w:lvlJc w:val="left"/>
      <w:pPr>
        <w:ind w:left="3240" w:hanging="360"/>
      </w:pPr>
      <w:rPr>
        <w:rFonts w:ascii="Courier New" w:hAnsi="Courier New" w:hint="default"/>
      </w:rPr>
    </w:lvl>
    <w:lvl w:ilvl="5" w:tplc="E4B2472E">
      <w:start w:val="1"/>
      <w:numFmt w:val="bullet"/>
      <w:lvlText w:val=""/>
      <w:lvlJc w:val="left"/>
      <w:pPr>
        <w:ind w:left="3960" w:hanging="360"/>
      </w:pPr>
      <w:rPr>
        <w:rFonts w:ascii="Wingdings" w:hAnsi="Wingdings" w:hint="default"/>
      </w:rPr>
    </w:lvl>
    <w:lvl w:ilvl="6" w:tplc="146A72F6">
      <w:start w:val="1"/>
      <w:numFmt w:val="bullet"/>
      <w:lvlText w:val=""/>
      <w:lvlJc w:val="left"/>
      <w:pPr>
        <w:ind w:left="4680" w:hanging="360"/>
      </w:pPr>
      <w:rPr>
        <w:rFonts w:ascii="Symbol" w:hAnsi="Symbol" w:hint="default"/>
      </w:rPr>
    </w:lvl>
    <w:lvl w:ilvl="7" w:tplc="BAAE2AF6">
      <w:start w:val="1"/>
      <w:numFmt w:val="bullet"/>
      <w:lvlText w:val="o"/>
      <w:lvlJc w:val="left"/>
      <w:pPr>
        <w:ind w:left="5400" w:hanging="360"/>
      </w:pPr>
      <w:rPr>
        <w:rFonts w:ascii="Courier New" w:hAnsi="Courier New" w:hint="default"/>
      </w:rPr>
    </w:lvl>
    <w:lvl w:ilvl="8" w:tplc="872ABA34">
      <w:start w:val="1"/>
      <w:numFmt w:val="bullet"/>
      <w:lvlText w:val=""/>
      <w:lvlJc w:val="left"/>
      <w:pPr>
        <w:ind w:left="6120" w:hanging="360"/>
      </w:pPr>
      <w:rPr>
        <w:rFonts w:ascii="Wingdings" w:hAnsi="Wingdings" w:hint="default"/>
      </w:rPr>
    </w:lvl>
  </w:abstractNum>
  <w:abstractNum w:abstractNumId="3" w15:restartNumberingAfterBreak="0">
    <w:nsid w:val="07CE2A3E"/>
    <w:multiLevelType w:val="hybridMultilevel"/>
    <w:tmpl w:val="FFFFFFFF"/>
    <w:lvl w:ilvl="0" w:tplc="A3F80B26">
      <w:start w:val="1"/>
      <w:numFmt w:val="bullet"/>
      <w:lvlText w:val=""/>
      <w:lvlJc w:val="left"/>
      <w:pPr>
        <w:ind w:left="360" w:hanging="360"/>
      </w:pPr>
      <w:rPr>
        <w:rFonts w:ascii="Symbol" w:hAnsi="Symbol" w:hint="default"/>
      </w:rPr>
    </w:lvl>
    <w:lvl w:ilvl="1" w:tplc="337C988C">
      <w:start w:val="1"/>
      <w:numFmt w:val="bullet"/>
      <w:lvlText w:val="o"/>
      <w:lvlJc w:val="left"/>
      <w:pPr>
        <w:ind w:left="1080" w:hanging="360"/>
      </w:pPr>
      <w:rPr>
        <w:rFonts w:ascii="Courier New" w:hAnsi="Courier New" w:hint="default"/>
      </w:rPr>
    </w:lvl>
    <w:lvl w:ilvl="2" w:tplc="9E8287AC">
      <w:start w:val="1"/>
      <w:numFmt w:val="bullet"/>
      <w:lvlText w:val=""/>
      <w:lvlJc w:val="left"/>
      <w:pPr>
        <w:ind w:left="1800" w:hanging="360"/>
      </w:pPr>
      <w:rPr>
        <w:rFonts w:ascii="Wingdings" w:hAnsi="Wingdings" w:hint="default"/>
      </w:rPr>
    </w:lvl>
    <w:lvl w:ilvl="3" w:tplc="40426F32">
      <w:start w:val="1"/>
      <w:numFmt w:val="bullet"/>
      <w:lvlText w:val=""/>
      <w:lvlJc w:val="left"/>
      <w:pPr>
        <w:ind w:left="2520" w:hanging="360"/>
      </w:pPr>
      <w:rPr>
        <w:rFonts w:ascii="Symbol" w:hAnsi="Symbol" w:hint="default"/>
      </w:rPr>
    </w:lvl>
    <w:lvl w:ilvl="4" w:tplc="5EEE420C">
      <w:start w:val="1"/>
      <w:numFmt w:val="bullet"/>
      <w:lvlText w:val="o"/>
      <w:lvlJc w:val="left"/>
      <w:pPr>
        <w:ind w:left="3240" w:hanging="360"/>
      </w:pPr>
      <w:rPr>
        <w:rFonts w:ascii="Courier New" w:hAnsi="Courier New" w:hint="default"/>
      </w:rPr>
    </w:lvl>
    <w:lvl w:ilvl="5" w:tplc="49A806AA">
      <w:start w:val="1"/>
      <w:numFmt w:val="bullet"/>
      <w:lvlText w:val=""/>
      <w:lvlJc w:val="left"/>
      <w:pPr>
        <w:ind w:left="3960" w:hanging="360"/>
      </w:pPr>
      <w:rPr>
        <w:rFonts w:ascii="Wingdings" w:hAnsi="Wingdings" w:hint="default"/>
      </w:rPr>
    </w:lvl>
    <w:lvl w:ilvl="6" w:tplc="F05EC97A">
      <w:start w:val="1"/>
      <w:numFmt w:val="bullet"/>
      <w:lvlText w:val=""/>
      <w:lvlJc w:val="left"/>
      <w:pPr>
        <w:ind w:left="4680" w:hanging="360"/>
      </w:pPr>
      <w:rPr>
        <w:rFonts w:ascii="Symbol" w:hAnsi="Symbol" w:hint="default"/>
      </w:rPr>
    </w:lvl>
    <w:lvl w:ilvl="7" w:tplc="FF84FCE8">
      <w:start w:val="1"/>
      <w:numFmt w:val="bullet"/>
      <w:lvlText w:val="o"/>
      <w:lvlJc w:val="left"/>
      <w:pPr>
        <w:ind w:left="5400" w:hanging="360"/>
      </w:pPr>
      <w:rPr>
        <w:rFonts w:ascii="Courier New" w:hAnsi="Courier New" w:hint="default"/>
      </w:rPr>
    </w:lvl>
    <w:lvl w:ilvl="8" w:tplc="134EF6F6">
      <w:start w:val="1"/>
      <w:numFmt w:val="bullet"/>
      <w:lvlText w:val=""/>
      <w:lvlJc w:val="left"/>
      <w:pPr>
        <w:ind w:left="6120" w:hanging="360"/>
      </w:pPr>
      <w:rPr>
        <w:rFonts w:ascii="Wingdings" w:hAnsi="Wingdings" w:hint="default"/>
      </w:rPr>
    </w:lvl>
  </w:abstractNum>
  <w:abstractNum w:abstractNumId="4" w15:restartNumberingAfterBreak="0">
    <w:nsid w:val="07E7BE7E"/>
    <w:multiLevelType w:val="hybridMultilevel"/>
    <w:tmpl w:val="7DFE086A"/>
    <w:lvl w:ilvl="0" w:tplc="46FE099A">
      <w:start w:val="1"/>
      <w:numFmt w:val="bullet"/>
      <w:lvlText w:val="·"/>
      <w:lvlJc w:val="left"/>
      <w:pPr>
        <w:ind w:left="720" w:hanging="360"/>
      </w:pPr>
      <w:rPr>
        <w:rFonts w:ascii="Symbol" w:hAnsi="Symbol" w:hint="default"/>
      </w:rPr>
    </w:lvl>
    <w:lvl w:ilvl="1" w:tplc="95181D62">
      <w:start w:val="1"/>
      <w:numFmt w:val="bullet"/>
      <w:lvlText w:val="o"/>
      <w:lvlJc w:val="left"/>
      <w:pPr>
        <w:ind w:left="1440" w:hanging="360"/>
      </w:pPr>
      <w:rPr>
        <w:rFonts w:ascii="Courier New" w:hAnsi="Courier New" w:hint="default"/>
      </w:rPr>
    </w:lvl>
    <w:lvl w:ilvl="2" w:tplc="85242DA6">
      <w:start w:val="1"/>
      <w:numFmt w:val="bullet"/>
      <w:lvlText w:val=""/>
      <w:lvlJc w:val="left"/>
      <w:pPr>
        <w:ind w:left="2160" w:hanging="360"/>
      </w:pPr>
      <w:rPr>
        <w:rFonts w:ascii="Wingdings" w:hAnsi="Wingdings" w:hint="default"/>
      </w:rPr>
    </w:lvl>
    <w:lvl w:ilvl="3" w:tplc="926CE134">
      <w:start w:val="1"/>
      <w:numFmt w:val="bullet"/>
      <w:lvlText w:val=""/>
      <w:lvlJc w:val="left"/>
      <w:pPr>
        <w:ind w:left="2880" w:hanging="360"/>
      </w:pPr>
      <w:rPr>
        <w:rFonts w:ascii="Symbol" w:hAnsi="Symbol" w:hint="default"/>
      </w:rPr>
    </w:lvl>
    <w:lvl w:ilvl="4" w:tplc="1F10F5BA">
      <w:start w:val="1"/>
      <w:numFmt w:val="bullet"/>
      <w:lvlText w:val="o"/>
      <w:lvlJc w:val="left"/>
      <w:pPr>
        <w:ind w:left="3600" w:hanging="360"/>
      </w:pPr>
      <w:rPr>
        <w:rFonts w:ascii="Courier New" w:hAnsi="Courier New" w:hint="default"/>
      </w:rPr>
    </w:lvl>
    <w:lvl w:ilvl="5" w:tplc="886C2560">
      <w:start w:val="1"/>
      <w:numFmt w:val="bullet"/>
      <w:lvlText w:val=""/>
      <w:lvlJc w:val="left"/>
      <w:pPr>
        <w:ind w:left="4320" w:hanging="360"/>
      </w:pPr>
      <w:rPr>
        <w:rFonts w:ascii="Wingdings" w:hAnsi="Wingdings" w:hint="default"/>
      </w:rPr>
    </w:lvl>
    <w:lvl w:ilvl="6" w:tplc="44C0DA00">
      <w:start w:val="1"/>
      <w:numFmt w:val="bullet"/>
      <w:lvlText w:val=""/>
      <w:lvlJc w:val="left"/>
      <w:pPr>
        <w:ind w:left="5040" w:hanging="360"/>
      </w:pPr>
      <w:rPr>
        <w:rFonts w:ascii="Symbol" w:hAnsi="Symbol" w:hint="default"/>
      </w:rPr>
    </w:lvl>
    <w:lvl w:ilvl="7" w:tplc="BE8C90FA">
      <w:start w:val="1"/>
      <w:numFmt w:val="bullet"/>
      <w:lvlText w:val="o"/>
      <w:lvlJc w:val="left"/>
      <w:pPr>
        <w:ind w:left="5760" w:hanging="360"/>
      </w:pPr>
      <w:rPr>
        <w:rFonts w:ascii="Courier New" w:hAnsi="Courier New" w:hint="default"/>
      </w:rPr>
    </w:lvl>
    <w:lvl w:ilvl="8" w:tplc="628CEA4E">
      <w:start w:val="1"/>
      <w:numFmt w:val="bullet"/>
      <w:lvlText w:val=""/>
      <w:lvlJc w:val="left"/>
      <w:pPr>
        <w:ind w:left="6480" w:hanging="360"/>
      </w:pPr>
      <w:rPr>
        <w:rFonts w:ascii="Wingdings" w:hAnsi="Wingdings" w:hint="default"/>
      </w:rPr>
    </w:lvl>
  </w:abstractNum>
  <w:abstractNum w:abstractNumId="5" w15:restartNumberingAfterBreak="0">
    <w:nsid w:val="089E4091"/>
    <w:multiLevelType w:val="hybridMultilevel"/>
    <w:tmpl w:val="FFFFFFFF"/>
    <w:lvl w:ilvl="0" w:tplc="9C981B52">
      <w:start w:val="1"/>
      <w:numFmt w:val="bullet"/>
      <w:lvlText w:val=""/>
      <w:lvlJc w:val="left"/>
      <w:pPr>
        <w:ind w:left="720" w:hanging="360"/>
      </w:pPr>
      <w:rPr>
        <w:rFonts w:ascii="Symbol" w:hAnsi="Symbol" w:hint="default"/>
      </w:rPr>
    </w:lvl>
    <w:lvl w:ilvl="1" w:tplc="5D04F454">
      <w:start w:val="1"/>
      <w:numFmt w:val="bullet"/>
      <w:lvlText w:val="o"/>
      <w:lvlJc w:val="left"/>
      <w:pPr>
        <w:ind w:left="1440" w:hanging="360"/>
      </w:pPr>
      <w:rPr>
        <w:rFonts w:ascii="Courier New" w:hAnsi="Courier New" w:hint="default"/>
      </w:rPr>
    </w:lvl>
    <w:lvl w:ilvl="2" w:tplc="F2EE53D6">
      <w:start w:val="1"/>
      <w:numFmt w:val="bullet"/>
      <w:lvlText w:val=""/>
      <w:lvlJc w:val="left"/>
      <w:pPr>
        <w:ind w:left="2160" w:hanging="360"/>
      </w:pPr>
      <w:rPr>
        <w:rFonts w:ascii="Wingdings" w:hAnsi="Wingdings" w:hint="default"/>
      </w:rPr>
    </w:lvl>
    <w:lvl w:ilvl="3" w:tplc="8F4E464E">
      <w:start w:val="1"/>
      <w:numFmt w:val="bullet"/>
      <w:lvlText w:val=""/>
      <w:lvlJc w:val="left"/>
      <w:pPr>
        <w:ind w:left="2880" w:hanging="360"/>
      </w:pPr>
      <w:rPr>
        <w:rFonts w:ascii="Symbol" w:hAnsi="Symbol" w:hint="default"/>
      </w:rPr>
    </w:lvl>
    <w:lvl w:ilvl="4" w:tplc="ACE8C352">
      <w:start w:val="1"/>
      <w:numFmt w:val="bullet"/>
      <w:lvlText w:val="o"/>
      <w:lvlJc w:val="left"/>
      <w:pPr>
        <w:ind w:left="3600" w:hanging="360"/>
      </w:pPr>
      <w:rPr>
        <w:rFonts w:ascii="Courier New" w:hAnsi="Courier New" w:hint="default"/>
      </w:rPr>
    </w:lvl>
    <w:lvl w:ilvl="5" w:tplc="A09E61A8">
      <w:start w:val="1"/>
      <w:numFmt w:val="bullet"/>
      <w:lvlText w:val=""/>
      <w:lvlJc w:val="left"/>
      <w:pPr>
        <w:ind w:left="4320" w:hanging="360"/>
      </w:pPr>
      <w:rPr>
        <w:rFonts w:ascii="Wingdings" w:hAnsi="Wingdings" w:hint="default"/>
      </w:rPr>
    </w:lvl>
    <w:lvl w:ilvl="6" w:tplc="0218A2CA">
      <w:start w:val="1"/>
      <w:numFmt w:val="bullet"/>
      <w:lvlText w:val=""/>
      <w:lvlJc w:val="left"/>
      <w:pPr>
        <w:ind w:left="5040" w:hanging="360"/>
      </w:pPr>
      <w:rPr>
        <w:rFonts w:ascii="Symbol" w:hAnsi="Symbol" w:hint="default"/>
      </w:rPr>
    </w:lvl>
    <w:lvl w:ilvl="7" w:tplc="CA582056">
      <w:start w:val="1"/>
      <w:numFmt w:val="bullet"/>
      <w:lvlText w:val="o"/>
      <w:lvlJc w:val="left"/>
      <w:pPr>
        <w:ind w:left="5760" w:hanging="360"/>
      </w:pPr>
      <w:rPr>
        <w:rFonts w:ascii="Courier New" w:hAnsi="Courier New" w:hint="default"/>
      </w:rPr>
    </w:lvl>
    <w:lvl w:ilvl="8" w:tplc="F1A840C2">
      <w:start w:val="1"/>
      <w:numFmt w:val="bullet"/>
      <w:lvlText w:val=""/>
      <w:lvlJc w:val="left"/>
      <w:pPr>
        <w:ind w:left="6480" w:hanging="360"/>
      </w:pPr>
      <w:rPr>
        <w:rFonts w:ascii="Wingdings" w:hAnsi="Wingdings" w:hint="default"/>
      </w:rPr>
    </w:lvl>
  </w:abstractNum>
  <w:abstractNum w:abstractNumId="6" w15:restartNumberingAfterBreak="0">
    <w:nsid w:val="09A35A53"/>
    <w:multiLevelType w:val="hybridMultilevel"/>
    <w:tmpl w:val="D71E15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45C6B"/>
    <w:multiLevelType w:val="hybridMultilevel"/>
    <w:tmpl w:val="95986F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62712"/>
    <w:multiLevelType w:val="hybridMultilevel"/>
    <w:tmpl w:val="FFFFFFFF"/>
    <w:lvl w:ilvl="0" w:tplc="1F0EB252">
      <w:start w:val="1"/>
      <w:numFmt w:val="bullet"/>
      <w:lvlText w:val=""/>
      <w:lvlJc w:val="left"/>
      <w:pPr>
        <w:ind w:left="360" w:hanging="360"/>
      </w:pPr>
      <w:rPr>
        <w:rFonts w:ascii="Symbol" w:hAnsi="Symbol" w:hint="default"/>
      </w:rPr>
    </w:lvl>
    <w:lvl w:ilvl="1" w:tplc="A448F186">
      <w:start w:val="1"/>
      <w:numFmt w:val="bullet"/>
      <w:lvlText w:val="o"/>
      <w:lvlJc w:val="left"/>
      <w:pPr>
        <w:ind w:left="1080" w:hanging="360"/>
      </w:pPr>
      <w:rPr>
        <w:rFonts w:ascii="Courier New" w:hAnsi="Courier New" w:hint="default"/>
      </w:rPr>
    </w:lvl>
    <w:lvl w:ilvl="2" w:tplc="50624988">
      <w:start w:val="1"/>
      <w:numFmt w:val="bullet"/>
      <w:lvlText w:val=""/>
      <w:lvlJc w:val="left"/>
      <w:pPr>
        <w:ind w:left="1800" w:hanging="360"/>
      </w:pPr>
      <w:rPr>
        <w:rFonts w:ascii="Wingdings" w:hAnsi="Wingdings" w:hint="default"/>
      </w:rPr>
    </w:lvl>
    <w:lvl w:ilvl="3" w:tplc="58EE2AF2">
      <w:start w:val="1"/>
      <w:numFmt w:val="bullet"/>
      <w:lvlText w:val=""/>
      <w:lvlJc w:val="left"/>
      <w:pPr>
        <w:ind w:left="2520" w:hanging="360"/>
      </w:pPr>
      <w:rPr>
        <w:rFonts w:ascii="Symbol" w:hAnsi="Symbol" w:hint="default"/>
      </w:rPr>
    </w:lvl>
    <w:lvl w:ilvl="4" w:tplc="D2046610">
      <w:start w:val="1"/>
      <w:numFmt w:val="bullet"/>
      <w:lvlText w:val="o"/>
      <w:lvlJc w:val="left"/>
      <w:pPr>
        <w:ind w:left="3240" w:hanging="360"/>
      </w:pPr>
      <w:rPr>
        <w:rFonts w:ascii="Courier New" w:hAnsi="Courier New" w:hint="default"/>
      </w:rPr>
    </w:lvl>
    <w:lvl w:ilvl="5" w:tplc="D902AE9C">
      <w:start w:val="1"/>
      <w:numFmt w:val="bullet"/>
      <w:lvlText w:val=""/>
      <w:lvlJc w:val="left"/>
      <w:pPr>
        <w:ind w:left="3960" w:hanging="360"/>
      </w:pPr>
      <w:rPr>
        <w:rFonts w:ascii="Wingdings" w:hAnsi="Wingdings" w:hint="default"/>
      </w:rPr>
    </w:lvl>
    <w:lvl w:ilvl="6" w:tplc="2B945920">
      <w:start w:val="1"/>
      <w:numFmt w:val="bullet"/>
      <w:lvlText w:val=""/>
      <w:lvlJc w:val="left"/>
      <w:pPr>
        <w:ind w:left="4680" w:hanging="360"/>
      </w:pPr>
      <w:rPr>
        <w:rFonts w:ascii="Symbol" w:hAnsi="Symbol" w:hint="default"/>
      </w:rPr>
    </w:lvl>
    <w:lvl w:ilvl="7" w:tplc="B442C49C">
      <w:start w:val="1"/>
      <w:numFmt w:val="bullet"/>
      <w:lvlText w:val="o"/>
      <w:lvlJc w:val="left"/>
      <w:pPr>
        <w:ind w:left="5400" w:hanging="360"/>
      </w:pPr>
      <w:rPr>
        <w:rFonts w:ascii="Courier New" w:hAnsi="Courier New" w:hint="default"/>
      </w:rPr>
    </w:lvl>
    <w:lvl w:ilvl="8" w:tplc="4A249706">
      <w:start w:val="1"/>
      <w:numFmt w:val="bullet"/>
      <w:lvlText w:val=""/>
      <w:lvlJc w:val="left"/>
      <w:pPr>
        <w:ind w:left="6120" w:hanging="360"/>
      </w:pPr>
      <w:rPr>
        <w:rFonts w:ascii="Wingdings" w:hAnsi="Wingdings" w:hint="default"/>
      </w:rPr>
    </w:lvl>
  </w:abstractNum>
  <w:abstractNum w:abstractNumId="9" w15:restartNumberingAfterBreak="0">
    <w:nsid w:val="17095FDD"/>
    <w:multiLevelType w:val="hybridMultilevel"/>
    <w:tmpl w:val="FFFFFFFF"/>
    <w:lvl w:ilvl="0" w:tplc="D234A1F4">
      <w:start w:val="1"/>
      <w:numFmt w:val="bullet"/>
      <w:lvlText w:val=""/>
      <w:lvlJc w:val="left"/>
      <w:pPr>
        <w:ind w:left="360" w:hanging="360"/>
      </w:pPr>
      <w:rPr>
        <w:rFonts w:ascii="Symbol" w:hAnsi="Symbol" w:hint="default"/>
      </w:rPr>
    </w:lvl>
    <w:lvl w:ilvl="1" w:tplc="907A04B8">
      <w:start w:val="1"/>
      <w:numFmt w:val="bullet"/>
      <w:lvlText w:val="o"/>
      <w:lvlJc w:val="left"/>
      <w:pPr>
        <w:ind w:left="1080" w:hanging="360"/>
      </w:pPr>
      <w:rPr>
        <w:rFonts w:ascii="Courier New" w:hAnsi="Courier New" w:hint="default"/>
      </w:rPr>
    </w:lvl>
    <w:lvl w:ilvl="2" w:tplc="6FFCB9C0">
      <w:start w:val="1"/>
      <w:numFmt w:val="bullet"/>
      <w:lvlText w:val=""/>
      <w:lvlJc w:val="left"/>
      <w:pPr>
        <w:ind w:left="1800" w:hanging="360"/>
      </w:pPr>
      <w:rPr>
        <w:rFonts w:ascii="Wingdings" w:hAnsi="Wingdings" w:hint="default"/>
      </w:rPr>
    </w:lvl>
    <w:lvl w:ilvl="3" w:tplc="7C1E02FA">
      <w:start w:val="1"/>
      <w:numFmt w:val="bullet"/>
      <w:lvlText w:val=""/>
      <w:lvlJc w:val="left"/>
      <w:pPr>
        <w:ind w:left="2520" w:hanging="360"/>
      </w:pPr>
      <w:rPr>
        <w:rFonts w:ascii="Symbol" w:hAnsi="Symbol" w:hint="default"/>
      </w:rPr>
    </w:lvl>
    <w:lvl w:ilvl="4" w:tplc="680E5516">
      <w:start w:val="1"/>
      <w:numFmt w:val="bullet"/>
      <w:lvlText w:val="o"/>
      <w:lvlJc w:val="left"/>
      <w:pPr>
        <w:ind w:left="3240" w:hanging="360"/>
      </w:pPr>
      <w:rPr>
        <w:rFonts w:ascii="Courier New" w:hAnsi="Courier New" w:hint="default"/>
      </w:rPr>
    </w:lvl>
    <w:lvl w:ilvl="5" w:tplc="A27618D4">
      <w:start w:val="1"/>
      <w:numFmt w:val="bullet"/>
      <w:lvlText w:val=""/>
      <w:lvlJc w:val="left"/>
      <w:pPr>
        <w:ind w:left="3960" w:hanging="360"/>
      </w:pPr>
      <w:rPr>
        <w:rFonts w:ascii="Wingdings" w:hAnsi="Wingdings" w:hint="default"/>
      </w:rPr>
    </w:lvl>
    <w:lvl w:ilvl="6" w:tplc="FE5CABEA">
      <w:start w:val="1"/>
      <w:numFmt w:val="bullet"/>
      <w:lvlText w:val=""/>
      <w:lvlJc w:val="left"/>
      <w:pPr>
        <w:ind w:left="4680" w:hanging="360"/>
      </w:pPr>
      <w:rPr>
        <w:rFonts w:ascii="Symbol" w:hAnsi="Symbol" w:hint="default"/>
      </w:rPr>
    </w:lvl>
    <w:lvl w:ilvl="7" w:tplc="A920B070">
      <w:start w:val="1"/>
      <w:numFmt w:val="bullet"/>
      <w:lvlText w:val="o"/>
      <w:lvlJc w:val="left"/>
      <w:pPr>
        <w:ind w:left="5400" w:hanging="360"/>
      </w:pPr>
      <w:rPr>
        <w:rFonts w:ascii="Courier New" w:hAnsi="Courier New" w:hint="default"/>
      </w:rPr>
    </w:lvl>
    <w:lvl w:ilvl="8" w:tplc="6AD277E0">
      <w:start w:val="1"/>
      <w:numFmt w:val="bullet"/>
      <w:lvlText w:val=""/>
      <w:lvlJc w:val="left"/>
      <w:pPr>
        <w:ind w:left="6120" w:hanging="360"/>
      </w:pPr>
      <w:rPr>
        <w:rFonts w:ascii="Wingdings" w:hAnsi="Wingdings" w:hint="default"/>
      </w:rPr>
    </w:lvl>
  </w:abstractNum>
  <w:abstractNum w:abstractNumId="10" w15:restartNumberingAfterBreak="0">
    <w:nsid w:val="173F747E"/>
    <w:multiLevelType w:val="hybridMultilevel"/>
    <w:tmpl w:val="B032E3FE"/>
    <w:lvl w:ilvl="0" w:tplc="E9BA05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C924B6"/>
    <w:multiLevelType w:val="hybridMultilevel"/>
    <w:tmpl w:val="0F8271B6"/>
    <w:lvl w:ilvl="0" w:tplc="E9BA05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053002"/>
    <w:multiLevelType w:val="hybridMultilevel"/>
    <w:tmpl w:val="D0C6FC34"/>
    <w:lvl w:ilvl="0" w:tplc="E9BA05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A35653"/>
    <w:multiLevelType w:val="hybridMultilevel"/>
    <w:tmpl w:val="04BC0D14"/>
    <w:lvl w:ilvl="0" w:tplc="E9BA05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8937A0"/>
    <w:multiLevelType w:val="hybridMultilevel"/>
    <w:tmpl w:val="69CE7C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13D3B"/>
    <w:multiLevelType w:val="hybridMultilevel"/>
    <w:tmpl w:val="711EFF8C"/>
    <w:lvl w:ilvl="0" w:tplc="E9BA05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BE2325"/>
    <w:multiLevelType w:val="hybridMultilevel"/>
    <w:tmpl w:val="FFFFFFFF"/>
    <w:lvl w:ilvl="0" w:tplc="D3448172">
      <w:start w:val="1"/>
      <w:numFmt w:val="bullet"/>
      <w:lvlText w:val=""/>
      <w:lvlJc w:val="left"/>
      <w:pPr>
        <w:ind w:left="720" w:hanging="360"/>
      </w:pPr>
      <w:rPr>
        <w:rFonts w:ascii="Symbol" w:hAnsi="Symbol" w:hint="default"/>
      </w:rPr>
    </w:lvl>
    <w:lvl w:ilvl="1" w:tplc="74B01760">
      <w:start w:val="1"/>
      <w:numFmt w:val="bullet"/>
      <w:lvlText w:val="o"/>
      <w:lvlJc w:val="left"/>
      <w:pPr>
        <w:ind w:left="1440" w:hanging="360"/>
      </w:pPr>
      <w:rPr>
        <w:rFonts w:ascii="Courier New" w:hAnsi="Courier New" w:hint="default"/>
      </w:rPr>
    </w:lvl>
    <w:lvl w:ilvl="2" w:tplc="0216422E">
      <w:start w:val="1"/>
      <w:numFmt w:val="bullet"/>
      <w:lvlText w:val=""/>
      <w:lvlJc w:val="left"/>
      <w:pPr>
        <w:ind w:left="2160" w:hanging="360"/>
      </w:pPr>
      <w:rPr>
        <w:rFonts w:ascii="Wingdings" w:hAnsi="Wingdings" w:hint="default"/>
      </w:rPr>
    </w:lvl>
    <w:lvl w:ilvl="3" w:tplc="71205A5A">
      <w:start w:val="1"/>
      <w:numFmt w:val="bullet"/>
      <w:lvlText w:val=""/>
      <w:lvlJc w:val="left"/>
      <w:pPr>
        <w:ind w:left="2880" w:hanging="360"/>
      </w:pPr>
      <w:rPr>
        <w:rFonts w:ascii="Symbol" w:hAnsi="Symbol" w:hint="default"/>
      </w:rPr>
    </w:lvl>
    <w:lvl w:ilvl="4" w:tplc="C27459E4">
      <w:start w:val="1"/>
      <w:numFmt w:val="bullet"/>
      <w:lvlText w:val="o"/>
      <w:lvlJc w:val="left"/>
      <w:pPr>
        <w:ind w:left="3600" w:hanging="360"/>
      </w:pPr>
      <w:rPr>
        <w:rFonts w:ascii="Courier New" w:hAnsi="Courier New" w:hint="default"/>
      </w:rPr>
    </w:lvl>
    <w:lvl w:ilvl="5" w:tplc="E758BC54">
      <w:start w:val="1"/>
      <w:numFmt w:val="bullet"/>
      <w:lvlText w:val=""/>
      <w:lvlJc w:val="left"/>
      <w:pPr>
        <w:ind w:left="4320" w:hanging="360"/>
      </w:pPr>
      <w:rPr>
        <w:rFonts w:ascii="Wingdings" w:hAnsi="Wingdings" w:hint="default"/>
      </w:rPr>
    </w:lvl>
    <w:lvl w:ilvl="6" w:tplc="5E042486">
      <w:start w:val="1"/>
      <w:numFmt w:val="bullet"/>
      <w:lvlText w:val=""/>
      <w:lvlJc w:val="left"/>
      <w:pPr>
        <w:ind w:left="5040" w:hanging="360"/>
      </w:pPr>
      <w:rPr>
        <w:rFonts w:ascii="Symbol" w:hAnsi="Symbol" w:hint="default"/>
      </w:rPr>
    </w:lvl>
    <w:lvl w:ilvl="7" w:tplc="9B5E09CC">
      <w:start w:val="1"/>
      <w:numFmt w:val="bullet"/>
      <w:lvlText w:val="o"/>
      <w:lvlJc w:val="left"/>
      <w:pPr>
        <w:ind w:left="5760" w:hanging="360"/>
      </w:pPr>
      <w:rPr>
        <w:rFonts w:ascii="Courier New" w:hAnsi="Courier New" w:hint="default"/>
      </w:rPr>
    </w:lvl>
    <w:lvl w:ilvl="8" w:tplc="5C6867A4">
      <w:start w:val="1"/>
      <w:numFmt w:val="bullet"/>
      <w:lvlText w:val=""/>
      <w:lvlJc w:val="left"/>
      <w:pPr>
        <w:ind w:left="6480" w:hanging="360"/>
      </w:pPr>
      <w:rPr>
        <w:rFonts w:ascii="Wingdings" w:hAnsi="Wingdings" w:hint="default"/>
      </w:rPr>
    </w:lvl>
  </w:abstractNum>
  <w:abstractNum w:abstractNumId="17" w15:restartNumberingAfterBreak="0">
    <w:nsid w:val="2EF93C1B"/>
    <w:multiLevelType w:val="hybridMultilevel"/>
    <w:tmpl w:val="858494A0"/>
    <w:lvl w:ilvl="0" w:tplc="4F9C922C">
      <w:start w:val="1"/>
      <w:numFmt w:val="bullet"/>
      <w:lvlText w:val=""/>
      <w:lvlJc w:val="left"/>
      <w:pPr>
        <w:ind w:left="360" w:hanging="360"/>
      </w:pPr>
      <w:rPr>
        <w:rFonts w:ascii="Symbol" w:hAnsi="Symbol" w:hint="default"/>
      </w:rPr>
    </w:lvl>
    <w:lvl w:ilvl="1" w:tplc="4C76999E">
      <w:start w:val="1"/>
      <w:numFmt w:val="bullet"/>
      <w:lvlText w:val="o"/>
      <w:lvlJc w:val="left"/>
      <w:pPr>
        <w:ind w:left="1080" w:hanging="360"/>
      </w:pPr>
      <w:rPr>
        <w:rFonts w:ascii="Courier New" w:hAnsi="Courier New" w:hint="default"/>
      </w:rPr>
    </w:lvl>
    <w:lvl w:ilvl="2" w:tplc="BC2A3CA2">
      <w:start w:val="1"/>
      <w:numFmt w:val="bullet"/>
      <w:lvlText w:val=""/>
      <w:lvlJc w:val="left"/>
      <w:pPr>
        <w:ind w:left="1800" w:hanging="360"/>
      </w:pPr>
      <w:rPr>
        <w:rFonts w:ascii="Wingdings" w:hAnsi="Wingdings" w:hint="default"/>
      </w:rPr>
    </w:lvl>
    <w:lvl w:ilvl="3" w:tplc="5D3AD130">
      <w:start w:val="1"/>
      <w:numFmt w:val="bullet"/>
      <w:lvlText w:val=""/>
      <w:lvlJc w:val="left"/>
      <w:pPr>
        <w:ind w:left="2520" w:hanging="360"/>
      </w:pPr>
      <w:rPr>
        <w:rFonts w:ascii="Symbol" w:hAnsi="Symbol" w:hint="default"/>
      </w:rPr>
    </w:lvl>
    <w:lvl w:ilvl="4" w:tplc="D40EA4BC">
      <w:start w:val="1"/>
      <w:numFmt w:val="bullet"/>
      <w:lvlText w:val="o"/>
      <w:lvlJc w:val="left"/>
      <w:pPr>
        <w:ind w:left="3240" w:hanging="360"/>
      </w:pPr>
      <w:rPr>
        <w:rFonts w:ascii="Courier New" w:hAnsi="Courier New" w:hint="default"/>
      </w:rPr>
    </w:lvl>
    <w:lvl w:ilvl="5" w:tplc="6FD25344">
      <w:start w:val="1"/>
      <w:numFmt w:val="bullet"/>
      <w:lvlText w:val=""/>
      <w:lvlJc w:val="left"/>
      <w:pPr>
        <w:ind w:left="3960" w:hanging="360"/>
      </w:pPr>
      <w:rPr>
        <w:rFonts w:ascii="Wingdings" w:hAnsi="Wingdings" w:hint="default"/>
      </w:rPr>
    </w:lvl>
    <w:lvl w:ilvl="6" w:tplc="BBF89D52">
      <w:start w:val="1"/>
      <w:numFmt w:val="bullet"/>
      <w:lvlText w:val=""/>
      <w:lvlJc w:val="left"/>
      <w:pPr>
        <w:ind w:left="4680" w:hanging="360"/>
      </w:pPr>
      <w:rPr>
        <w:rFonts w:ascii="Symbol" w:hAnsi="Symbol" w:hint="default"/>
      </w:rPr>
    </w:lvl>
    <w:lvl w:ilvl="7" w:tplc="D1B00164">
      <w:start w:val="1"/>
      <w:numFmt w:val="bullet"/>
      <w:lvlText w:val="o"/>
      <w:lvlJc w:val="left"/>
      <w:pPr>
        <w:ind w:left="5400" w:hanging="360"/>
      </w:pPr>
      <w:rPr>
        <w:rFonts w:ascii="Courier New" w:hAnsi="Courier New" w:hint="default"/>
      </w:rPr>
    </w:lvl>
    <w:lvl w:ilvl="8" w:tplc="C4D4901C">
      <w:start w:val="1"/>
      <w:numFmt w:val="bullet"/>
      <w:lvlText w:val=""/>
      <w:lvlJc w:val="left"/>
      <w:pPr>
        <w:ind w:left="6120" w:hanging="360"/>
      </w:pPr>
      <w:rPr>
        <w:rFonts w:ascii="Wingdings" w:hAnsi="Wingdings" w:hint="default"/>
      </w:rPr>
    </w:lvl>
  </w:abstractNum>
  <w:abstractNum w:abstractNumId="18" w15:restartNumberingAfterBreak="0">
    <w:nsid w:val="337F4789"/>
    <w:multiLevelType w:val="hybridMultilevel"/>
    <w:tmpl w:val="FFFFFFFF"/>
    <w:lvl w:ilvl="0" w:tplc="17BCFF3A">
      <w:start w:val="1"/>
      <w:numFmt w:val="bullet"/>
      <w:lvlText w:val=""/>
      <w:lvlJc w:val="left"/>
      <w:pPr>
        <w:ind w:left="360" w:hanging="360"/>
      </w:pPr>
      <w:rPr>
        <w:rFonts w:ascii="Symbol" w:hAnsi="Symbol" w:hint="default"/>
      </w:rPr>
    </w:lvl>
    <w:lvl w:ilvl="1" w:tplc="F5A44DC2">
      <w:start w:val="1"/>
      <w:numFmt w:val="bullet"/>
      <w:lvlText w:val="o"/>
      <w:lvlJc w:val="left"/>
      <w:pPr>
        <w:ind w:left="1080" w:hanging="360"/>
      </w:pPr>
      <w:rPr>
        <w:rFonts w:ascii="Courier New" w:hAnsi="Courier New" w:hint="default"/>
      </w:rPr>
    </w:lvl>
    <w:lvl w:ilvl="2" w:tplc="A148DA24">
      <w:start w:val="1"/>
      <w:numFmt w:val="bullet"/>
      <w:lvlText w:val=""/>
      <w:lvlJc w:val="left"/>
      <w:pPr>
        <w:ind w:left="1800" w:hanging="360"/>
      </w:pPr>
      <w:rPr>
        <w:rFonts w:ascii="Wingdings" w:hAnsi="Wingdings" w:hint="default"/>
      </w:rPr>
    </w:lvl>
    <w:lvl w:ilvl="3" w:tplc="20166FEA">
      <w:start w:val="1"/>
      <w:numFmt w:val="bullet"/>
      <w:lvlText w:val=""/>
      <w:lvlJc w:val="left"/>
      <w:pPr>
        <w:ind w:left="2520" w:hanging="360"/>
      </w:pPr>
      <w:rPr>
        <w:rFonts w:ascii="Symbol" w:hAnsi="Symbol" w:hint="default"/>
      </w:rPr>
    </w:lvl>
    <w:lvl w:ilvl="4" w:tplc="01B03794">
      <w:start w:val="1"/>
      <w:numFmt w:val="bullet"/>
      <w:lvlText w:val="o"/>
      <w:lvlJc w:val="left"/>
      <w:pPr>
        <w:ind w:left="3240" w:hanging="360"/>
      </w:pPr>
      <w:rPr>
        <w:rFonts w:ascii="Courier New" w:hAnsi="Courier New" w:hint="default"/>
      </w:rPr>
    </w:lvl>
    <w:lvl w:ilvl="5" w:tplc="94923ADE">
      <w:start w:val="1"/>
      <w:numFmt w:val="bullet"/>
      <w:lvlText w:val=""/>
      <w:lvlJc w:val="left"/>
      <w:pPr>
        <w:ind w:left="3960" w:hanging="360"/>
      </w:pPr>
      <w:rPr>
        <w:rFonts w:ascii="Wingdings" w:hAnsi="Wingdings" w:hint="default"/>
      </w:rPr>
    </w:lvl>
    <w:lvl w:ilvl="6" w:tplc="BDA8555E">
      <w:start w:val="1"/>
      <w:numFmt w:val="bullet"/>
      <w:lvlText w:val=""/>
      <w:lvlJc w:val="left"/>
      <w:pPr>
        <w:ind w:left="4680" w:hanging="360"/>
      </w:pPr>
      <w:rPr>
        <w:rFonts w:ascii="Symbol" w:hAnsi="Symbol" w:hint="default"/>
      </w:rPr>
    </w:lvl>
    <w:lvl w:ilvl="7" w:tplc="82603066">
      <w:start w:val="1"/>
      <w:numFmt w:val="bullet"/>
      <w:lvlText w:val="o"/>
      <w:lvlJc w:val="left"/>
      <w:pPr>
        <w:ind w:left="5400" w:hanging="360"/>
      </w:pPr>
      <w:rPr>
        <w:rFonts w:ascii="Courier New" w:hAnsi="Courier New" w:hint="default"/>
      </w:rPr>
    </w:lvl>
    <w:lvl w:ilvl="8" w:tplc="2430B29A">
      <w:start w:val="1"/>
      <w:numFmt w:val="bullet"/>
      <w:lvlText w:val=""/>
      <w:lvlJc w:val="left"/>
      <w:pPr>
        <w:ind w:left="6120" w:hanging="360"/>
      </w:pPr>
      <w:rPr>
        <w:rFonts w:ascii="Wingdings" w:hAnsi="Wingdings" w:hint="default"/>
      </w:rPr>
    </w:lvl>
  </w:abstractNum>
  <w:abstractNum w:abstractNumId="19" w15:restartNumberingAfterBreak="0">
    <w:nsid w:val="38EE3F65"/>
    <w:multiLevelType w:val="hybridMultilevel"/>
    <w:tmpl w:val="A30EF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A135F"/>
    <w:multiLevelType w:val="hybridMultilevel"/>
    <w:tmpl w:val="B9C405B8"/>
    <w:lvl w:ilvl="0" w:tplc="E9BA05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BB085B"/>
    <w:multiLevelType w:val="hybridMultilevel"/>
    <w:tmpl w:val="6E46EFB6"/>
    <w:lvl w:ilvl="0" w:tplc="E9BA05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A04CF9"/>
    <w:multiLevelType w:val="hybridMultilevel"/>
    <w:tmpl w:val="86027BAA"/>
    <w:lvl w:ilvl="0" w:tplc="E9BA05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2E02E6"/>
    <w:multiLevelType w:val="hybridMultilevel"/>
    <w:tmpl w:val="E0C0D9E0"/>
    <w:lvl w:ilvl="0" w:tplc="E9BA05A2">
      <w:start w:val="1"/>
      <w:numFmt w:val="bullet"/>
      <w:lvlText w:val=""/>
      <w:lvlPicBulletId w:val="0"/>
      <w:lvlJc w:val="left"/>
      <w:pPr>
        <w:ind w:left="360" w:hanging="360"/>
      </w:pPr>
      <w:rPr>
        <w:rFonts w:ascii="Symbol" w:hAnsi="Symbol" w:hint="default"/>
        <w:color w:val="auto"/>
      </w:rPr>
    </w:lvl>
    <w:lvl w:ilvl="1" w:tplc="E9BA05A2">
      <w:start w:val="1"/>
      <w:numFmt w:val="bullet"/>
      <w:lvlText w:val=""/>
      <w:lvlPicBulletId w:val="0"/>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894BEA"/>
    <w:multiLevelType w:val="hybridMultilevel"/>
    <w:tmpl w:val="2F761E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635479"/>
    <w:multiLevelType w:val="hybridMultilevel"/>
    <w:tmpl w:val="E1808754"/>
    <w:lvl w:ilvl="0" w:tplc="E9BA05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A55A37"/>
    <w:multiLevelType w:val="hybridMultilevel"/>
    <w:tmpl w:val="7E24D17E"/>
    <w:lvl w:ilvl="0" w:tplc="E9BA05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28287F"/>
    <w:multiLevelType w:val="hybridMultilevel"/>
    <w:tmpl w:val="479227EC"/>
    <w:lvl w:ilvl="0" w:tplc="E9BA05A2">
      <w:start w:val="1"/>
      <w:numFmt w:val="bullet"/>
      <w:lvlText w:val=""/>
      <w:lvlPicBulletId w:val="0"/>
      <w:lvlJc w:val="left"/>
      <w:pPr>
        <w:ind w:left="360" w:hanging="360"/>
      </w:pPr>
      <w:rPr>
        <w:rFonts w:ascii="Symbol" w:hAnsi="Symbol" w:hint="default"/>
        <w:color w:val="auto"/>
      </w:rPr>
    </w:lvl>
    <w:lvl w:ilvl="1" w:tplc="0DDE501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C5FE6B"/>
    <w:multiLevelType w:val="hybridMultilevel"/>
    <w:tmpl w:val="716C9F72"/>
    <w:lvl w:ilvl="0" w:tplc="77B4ABAA">
      <w:start w:val="1"/>
      <w:numFmt w:val="bullet"/>
      <w:lvlText w:val=""/>
      <w:lvlJc w:val="left"/>
      <w:pPr>
        <w:ind w:left="720" w:hanging="360"/>
      </w:pPr>
      <w:rPr>
        <w:rFonts w:ascii="Symbol" w:hAnsi="Symbol" w:hint="default"/>
      </w:rPr>
    </w:lvl>
    <w:lvl w:ilvl="1" w:tplc="3FB0CB42">
      <w:start w:val="1"/>
      <w:numFmt w:val="bullet"/>
      <w:lvlText w:val="o"/>
      <w:lvlJc w:val="left"/>
      <w:pPr>
        <w:ind w:left="1440" w:hanging="360"/>
      </w:pPr>
      <w:rPr>
        <w:rFonts w:ascii="Courier New" w:hAnsi="Courier New" w:hint="default"/>
      </w:rPr>
    </w:lvl>
    <w:lvl w:ilvl="2" w:tplc="17849900">
      <w:start w:val="1"/>
      <w:numFmt w:val="bullet"/>
      <w:lvlText w:val=""/>
      <w:lvlJc w:val="left"/>
      <w:pPr>
        <w:ind w:left="2160" w:hanging="360"/>
      </w:pPr>
      <w:rPr>
        <w:rFonts w:ascii="Wingdings" w:hAnsi="Wingdings" w:hint="default"/>
      </w:rPr>
    </w:lvl>
    <w:lvl w:ilvl="3" w:tplc="FC8EA17A">
      <w:start w:val="1"/>
      <w:numFmt w:val="bullet"/>
      <w:lvlText w:val=""/>
      <w:lvlJc w:val="left"/>
      <w:pPr>
        <w:ind w:left="2880" w:hanging="360"/>
      </w:pPr>
      <w:rPr>
        <w:rFonts w:ascii="Symbol" w:hAnsi="Symbol" w:hint="default"/>
      </w:rPr>
    </w:lvl>
    <w:lvl w:ilvl="4" w:tplc="49E4317C">
      <w:start w:val="1"/>
      <w:numFmt w:val="bullet"/>
      <w:lvlText w:val="o"/>
      <w:lvlJc w:val="left"/>
      <w:pPr>
        <w:ind w:left="3600" w:hanging="360"/>
      </w:pPr>
      <w:rPr>
        <w:rFonts w:ascii="Courier New" w:hAnsi="Courier New" w:hint="default"/>
      </w:rPr>
    </w:lvl>
    <w:lvl w:ilvl="5" w:tplc="E61A13AE">
      <w:start w:val="1"/>
      <w:numFmt w:val="bullet"/>
      <w:lvlText w:val=""/>
      <w:lvlJc w:val="left"/>
      <w:pPr>
        <w:ind w:left="4320" w:hanging="360"/>
      </w:pPr>
      <w:rPr>
        <w:rFonts w:ascii="Wingdings" w:hAnsi="Wingdings" w:hint="default"/>
      </w:rPr>
    </w:lvl>
    <w:lvl w:ilvl="6" w:tplc="7C92532A">
      <w:start w:val="1"/>
      <w:numFmt w:val="bullet"/>
      <w:lvlText w:val=""/>
      <w:lvlJc w:val="left"/>
      <w:pPr>
        <w:ind w:left="5040" w:hanging="360"/>
      </w:pPr>
      <w:rPr>
        <w:rFonts w:ascii="Symbol" w:hAnsi="Symbol" w:hint="default"/>
      </w:rPr>
    </w:lvl>
    <w:lvl w:ilvl="7" w:tplc="D5CA2AF0">
      <w:start w:val="1"/>
      <w:numFmt w:val="bullet"/>
      <w:lvlText w:val="o"/>
      <w:lvlJc w:val="left"/>
      <w:pPr>
        <w:ind w:left="5760" w:hanging="360"/>
      </w:pPr>
      <w:rPr>
        <w:rFonts w:ascii="Courier New" w:hAnsi="Courier New" w:hint="default"/>
      </w:rPr>
    </w:lvl>
    <w:lvl w:ilvl="8" w:tplc="90ACAFB0">
      <w:start w:val="1"/>
      <w:numFmt w:val="bullet"/>
      <w:lvlText w:val=""/>
      <w:lvlJc w:val="left"/>
      <w:pPr>
        <w:ind w:left="6480" w:hanging="360"/>
      </w:pPr>
      <w:rPr>
        <w:rFonts w:ascii="Wingdings" w:hAnsi="Wingdings" w:hint="default"/>
      </w:rPr>
    </w:lvl>
  </w:abstractNum>
  <w:abstractNum w:abstractNumId="29" w15:restartNumberingAfterBreak="0">
    <w:nsid w:val="57D3797F"/>
    <w:multiLevelType w:val="hybridMultilevel"/>
    <w:tmpl w:val="FFFFFFFF"/>
    <w:lvl w:ilvl="0" w:tplc="8FD08016">
      <w:start w:val="1"/>
      <w:numFmt w:val="bullet"/>
      <w:lvlText w:val=""/>
      <w:lvlJc w:val="left"/>
      <w:pPr>
        <w:ind w:left="360" w:hanging="360"/>
      </w:pPr>
      <w:rPr>
        <w:rFonts w:ascii="Symbol" w:hAnsi="Symbol" w:hint="default"/>
      </w:rPr>
    </w:lvl>
    <w:lvl w:ilvl="1" w:tplc="3BCC95C8">
      <w:start w:val="1"/>
      <w:numFmt w:val="bullet"/>
      <w:lvlText w:val="o"/>
      <w:lvlJc w:val="left"/>
      <w:pPr>
        <w:ind w:left="1080" w:hanging="360"/>
      </w:pPr>
      <w:rPr>
        <w:rFonts w:ascii="Courier New" w:hAnsi="Courier New" w:hint="default"/>
      </w:rPr>
    </w:lvl>
    <w:lvl w:ilvl="2" w:tplc="957E6880">
      <w:start w:val="1"/>
      <w:numFmt w:val="bullet"/>
      <w:lvlText w:val=""/>
      <w:lvlJc w:val="left"/>
      <w:pPr>
        <w:ind w:left="1800" w:hanging="360"/>
      </w:pPr>
      <w:rPr>
        <w:rFonts w:ascii="Wingdings" w:hAnsi="Wingdings" w:hint="default"/>
      </w:rPr>
    </w:lvl>
    <w:lvl w:ilvl="3" w:tplc="60F06E90">
      <w:start w:val="1"/>
      <w:numFmt w:val="bullet"/>
      <w:lvlText w:val=""/>
      <w:lvlJc w:val="left"/>
      <w:pPr>
        <w:ind w:left="2520" w:hanging="360"/>
      </w:pPr>
      <w:rPr>
        <w:rFonts w:ascii="Symbol" w:hAnsi="Symbol" w:hint="default"/>
      </w:rPr>
    </w:lvl>
    <w:lvl w:ilvl="4" w:tplc="1556E734">
      <w:start w:val="1"/>
      <w:numFmt w:val="bullet"/>
      <w:lvlText w:val="o"/>
      <w:lvlJc w:val="left"/>
      <w:pPr>
        <w:ind w:left="3240" w:hanging="360"/>
      </w:pPr>
      <w:rPr>
        <w:rFonts w:ascii="Courier New" w:hAnsi="Courier New" w:hint="default"/>
      </w:rPr>
    </w:lvl>
    <w:lvl w:ilvl="5" w:tplc="31C6CC06">
      <w:start w:val="1"/>
      <w:numFmt w:val="bullet"/>
      <w:lvlText w:val=""/>
      <w:lvlJc w:val="left"/>
      <w:pPr>
        <w:ind w:left="3960" w:hanging="360"/>
      </w:pPr>
      <w:rPr>
        <w:rFonts w:ascii="Wingdings" w:hAnsi="Wingdings" w:hint="default"/>
      </w:rPr>
    </w:lvl>
    <w:lvl w:ilvl="6" w:tplc="84B0E80A">
      <w:start w:val="1"/>
      <w:numFmt w:val="bullet"/>
      <w:lvlText w:val=""/>
      <w:lvlJc w:val="left"/>
      <w:pPr>
        <w:ind w:left="4680" w:hanging="360"/>
      </w:pPr>
      <w:rPr>
        <w:rFonts w:ascii="Symbol" w:hAnsi="Symbol" w:hint="default"/>
      </w:rPr>
    </w:lvl>
    <w:lvl w:ilvl="7" w:tplc="684A77F4">
      <w:start w:val="1"/>
      <w:numFmt w:val="bullet"/>
      <w:lvlText w:val="o"/>
      <w:lvlJc w:val="left"/>
      <w:pPr>
        <w:ind w:left="5400" w:hanging="360"/>
      </w:pPr>
      <w:rPr>
        <w:rFonts w:ascii="Courier New" w:hAnsi="Courier New" w:hint="default"/>
      </w:rPr>
    </w:lvl>
    <w:lvl w:ilvl="8" w:tplc="6E02DA26">
      <w:start w:val="1"/>
      <w:numFmt w:val="bullet"/>
      <w:lvlText w:val=""/>
      <w:lvlJc w:val="left"/>
      <w:pPr>
        <w:ind w:left="6120" w:hanging="360"/>
      </w:pPr>
      <w:rPr>
        <w:rFonts w:ascii="Wingdings" w:hAnsi="Wingdings" w:hint="default"/>
      </w:rPr>
    </w:lvl>
  </w:abstractNum>
  <w:abstractNum w:abstractNumId="30" w15:restartNumberingAfterBreak="0">
    <w:nsid w:val="59C8E95D"/>
    <w:multiLevelType w:val="hybridMultilevel"/>
    <w:tmpl w:val="F208B302"/>
    <w:lvl w:ilvl="0" w:tplc="ED28C83C">
      <w:start w:val="1"/>
      <w:numFmt w:val="bullet"/>
      <w:lvlText w:val="o"/>
      <w:lvlJc w:val="left"/>
      <w:pPr>
        <w:ind w:left="720" w:hanging="360"/>
      </w:pPr>
      <w:rPr>
        <w:rFonts w:ascii="Symbol" w:hAnsi="Symbol" w:hint="default"/>
      </w:rPr>
    </w:lvl>
    <w:lvl w:ilvl="1" w:tplc="3FA87BC6">
      <w:start w:val="1"/>
      <w:numFmt w:val="bullet"/>
      <w:lvlText w:val="o"/>
      <w:lvlJc w:val="left"/>
      <w:pPr>
        <w:ind w:left="1440" w:hanging="360"/>
      </w:pPr>
      <w:rPr>
        <w:rFonts w:ascii="Courier New" w:hAnsi="Courier New" w:hint="default"/>
      </w:rPr>
    </w:lvl>
    <w:lvl w:ilvl="2" w:tplc="C494DC7A">
      <w:start w:val="1"/>
      <w:numFmt w:val="bullet"/>
      <w:lvlText w:val=""/>
      <w:lvlJc w:val="left"/>
      <w:pPr>
        <w:ind w:left="2160" w:hanging="360"/>
      </w:pPr>
      <w:rPr>
        <w:rFonts w:ascii="Wingdings" w:hAnsi="Wingdings" w:hint="default"/>
      </w:rPr>
    </w:lvl>
    <w:lvl w:ilvl="3" w:tplc="C6A68886">
      <w:start w:val="1"/>
      <w:numFmt w:val="bullet"/>
      <w:lvlText w:val=""/>
      <w:lvlJc w:val="left"/>
      <w:pPr>
        <w:ind w:left="2880" w:hanging="360"/>
      </w:pPr>
      <w:rPr>
        <w:rFonts w:ascii="Symbol" w:hAnsi="Symbol" w:hint="default"/>
      </w:rPr>
    </w:lvl>
    <w:lvl w:ilvl="4" w:tplc="13EEF72A">
      <w:start w:val="1"/>
      <w:numFmt w:val="bullet"/>
      <w:lvlText w:val="o"/>
      <w:lvlJc w:val="left"/>
      <w:pPr>
        <w:ind w:left="3600" w:hanging="360"/>
      </w:pPr>
      <w:rPr>
        <w:rFonts w:ascii="Courier New" w:hAnsi="Courier New" w:hint="default"/>
      </w:rPr>
    </w:lvl>
    <w:lvl w:ilvl="5" w:tplc="CF488536">
      <w:start w:val="1"/>
      <w:numFmt w:val="bullet"/>
      <w:lvlText w:val=""/>
      <w:lvlJc w:val="left"/>
      <w:pPr>
        <w:ind w:left="4320" w:hanging="360"/>
      </w:pPr>
      <w:rPr>
        <w:rFonts w:ascii="Wingdings" w:hAnsi="Wingdings" w:hint="default"/>
      </w:rPr>
    </w:lvl>
    <w:lvl w:ilvl="6" w:tplc="CAEE89B4">
      <w:start w:val="1"/>
      <w:numFmt w:val="bullet"/>
      <w:lvlText w:val=""/>
      <w:lvlJc w:val="left"/>
      <w:pPr>
        <w:ind w:left="5040" w:hanging="360"/>
      </w:pPr>
      <w:rPr>
        <w:rFonts w:ascii="Symbol" w:hAnsi="Symbol" w:hint="default"/>
      </w:rPr>
    </w:lvl>
    <w:lvl w:ilvl="7" w:tplc="52DAC45E">
      <w:start w:val="1"/>
      <w:numFmt w:val="bullet"/>
      <w:lvlText w:val="o"/>
      <w:lvlJc w:val="left"/>
      <w:pPr>
        <w:ind w:left="5760" w:hanging="360"/>
      </w:pPr>
      <w:rPr>
        <w:rFonts w:ascii="Courier New" w:hAnsi="Courier New" w:hint="default"/>
      </w:rPr>
    </w:lvl>
    <w:lvl w:ilvl="8" w:tplc="C1A42D7A">
      <w:start w:val="1"/>
      <w:numFmt w:val="bullet"/>
      <w:lvlText w:val=""/>
      <w:lvlJc w:val="left"/>
      <w:pPr>
        <w:ind w:left="6480" w:hanging="360"/>
      </w:pPr>
      <w:rPr>
        <w:rFonts w:ascii="Wingdings" w:hAnsi="Wingdings" w:hint="default"/>
      </w:rPr>
    </w:lvl>
  </w:abstractNum>
  <w:abstractNum w:abstractNumId="31" w15:restartNumberingAfterBreak="0">
    <w:nsid w:val="612627A0"/>
    <w:multiLevelType w:val="hybridMultilevel"/>
    <w:tmpl w:val="FFFFFFFF"/>
    <w:lvl w:ilvl="0" w:tplc="E1DC49B0">
      <w:start w:val="1"/>
      <w:numFmt w:val="bullet"/>
      <w:lvlText w:val=""/>
      <w:lvlJc w:val="left"/>
      <w:pPr>
        <w:ind w:left="360" w:hanging="360"/>
      </w:pPr>
      <w:rPr>
        <w:rFonts w:ascii="Symbol" w:hAnsi="Symbol" w:hint="default"/>
      </w:rPr>
    </w:lvl>
    <w:lvl w:ilvl="1" w:tplc="6E5420E6">
      <w:start w:val="1"/>
      <w:numFmt w:val="bullet"/>
      <w:lvlText w:val="o"/>
      <w:lvlJc w:val="left"/>
      <w:pPr>
        <w:ind w:left="1080" w:hanging="360"/>
      </w:pPr>
      <w:rPr>
        <w:rFonts w:ascii="Courier New" w:hAnsi="Courier New" w:hint="default"/>
      </w:rPr>
    </w:lvl>
    <w:lvl w:ilvl="2" w:tplc="599C4490">
      <w:start w:val="1"/>
      <w:numFmt w:val="bullet"/>
      <w:lvlText w:val=""/>
      <w:lvlJc w:val="left"/>
      <w:pPr>
        <w:ind w:left="1800" w:hanging="360"/>
      </w:pPr>
      <w:rPr>
        <w:rFonts w:ascii="Wingdings" w:hAnsi="Wingdings" w:hint="default"/>
      </w:rPr>
    </w:lvl>
    <w:lvl w:ilvl="3" w:tplc="D23AB0F2">
      <w:start w:val="1"/>
      <w:numFmt w:val="bullet"/>
      <w:lvlText w:val=""/>
      <w:lvlJc w:val="left"/>
      <w:pPr>
        <w:ind w:left="2520" w:hanging="360"/>
      </w:pPr>
      <w:rPr>
        <w:rFonts w:ascii="Symbol" w:hAnsi="Symbol" w:hint="default"/>
      </w:rPr>
    </w:lvl>
    <w:lvl w:ilvl="4" w:tplc="CABAE3BE">
      <w:start w:val="1"/>
      <w:numFmt w:val="bullet"/>
      <w:lvlText w:val="o"/>
      <w:lvlJc w:val="left"/>
      <w:pPr>
        <w:ind w:left="3240" w:hanging="360"/>
      </w:pPr>
      <w:rPr>
        <w:rFonts w:ascii="Courier New" w:hAnsi="Courier New" w:hint="default"/>
      </w:rPr>
    </w:lvl>
    <w:lvl w:ilvl="5" w:tplc="B2F27A74">
      <w:start w:val="1"/>
      <w:numFmt w:val="bullet"/>
      <w:lvlText w:val=""/>
      <w:lvlJc w:val="left"/>
      <w:pPr>
        <w:ind w:left="3960" w:hanging="360"/>
      </w:pPr>
      <w:rPr>
        <w:rFonts w:ascii="Wingdings" w:hAnsi="Wingdings" w:hint="default"/>
      </w:rPr>
    </w:lvl>
    <w:lvl w:ilvl="6" w:tplc="3EDE1788">
      <w:start w:val="1"/>
      <w:numFmt w:val="bullet"/>
      <w:lvlText w:val=""/>
      <w:lvlJc w:val="left"/>
      <w:pPr>
        <w:ind w:left="4680" w:hanging="360"/>
      </w:pPr>
      <w:rPr>
        <w:rFonts w:ascii="Symbol" w:hAnsi="Symbol" w:hint="default"/>
      </w:rPr>
    </w:lvl>
    <w:lvl w:ilvl="7" w:tplc="2B96A22C">
      <w:start w:val="1"/>
      <w:numFmt w:val="bullet"/>
      <w:lvlText w:val="o"/>
      <w:lvlJc w:val="left"/>
      <w:pPr>
        <w:ind w:left="5400" w:hanging="360"/>
      </w:pPr>
      <w:rPr>
        <w:rFonts w:ascii="Courier New" w:hAnsi="Courier New" w:hint="default"/>
      </w:rPr>
    </w:lvl>
    <w:lvl w:ilvl="8" w:tplc="F5707AB4">
      <w:start w:val="1"/>
      <w:numFmt w:val="bullet"/>
      <w:lvlText w:val=""/>
      <w:lvlJc w:val="left"/>
      <w:pPr>
        <w:ind w:left="6120" w:hanging="360"/>
      </w:pPr>
      <w:rPr>
        <w:rFonts w:ascii="Wingdings" w:hAnsi="Wingdings" w:hint="default"/>
      </w:rPr>
    </w:lvl>
  </w:abstractNum>
  <w:abstractNum w:abstractNumId="32" w15:restartNumberingAfterBreak="0">
    <w:nsid w:val="61C0C18D"/>
    <w:multiLevelType w:val="hybridMultilevel"/>
    <w:tmpl w:val="02B8C976"/>
    <w:lvl w:ilvl="0" w:tplc="5816DDF8">
      <w:start w:val="1"/>
      <w:numFmt w:val="bullet"/>
      <w:lvlText w:val="o"/>
      <w:lvlJc w:val="left"/>
      <w:pPr>
        <w:ind w:left="720" w:hanging="360"/>
      </w:pPr>
      <w:rPr>
        <w:rFonts w:ascii="Symbol" w:hAnsi="Symbol" w:hint="default"/>
      </w:rPr>
    </w:lvl>
    <w:lvl w:ilvl="1" w:tplc="0008754E">
      <w:start w:val="1"/>
      <w:numFmt w:val="bullet"/>
      <w:lvlText w:val="o"/>
      <w:lvlJc w:val="left"/>
      <w:pPr>
        <w:ind w:left="1440" w:hanging="360"/>
      </w:pPr>
      <w:rPr>
        <w:rFonts w:ascii="Courier New" w:hAnsi="Courier New" w:hint="default"/>
      </w:rPr>
    </w:lvl>
    <w:lvl w:ilvl="2" w:tplc="99304B54">
      <w:start w:val="1"/>
      <w:numFmt w:val="bullet"/>
      <w:lvlText w:val=""/>
      <w:lvlJc w:val="left"/>
      <w:pPr>
        <w:ind w:left="2160" w:hanging="360"/>
      </w:pPr>
      <w:rPr>
        <w:rFonts w:ascii="Wingdings" w:hAnsi="Wingdings" w:hint="default"/>
      </w:rPr>
    </w:lvl>
    <w:lvl w:ilvl="3" w:tplc="3C0E539A">
      <w:start w:val="1"/>
      <w:numFmt w:val="bullet"/>
      <w:lvlText w:val=""/>
      <w:lvlJc w:val="left"/>
      <w:pPr>
        <w:ind w:left="2880" w:hanging="360"/>
      </w:pPr>
      <w:rPr>
        <w:rFonts w:ascii="Symbol" w:hAnsi="Symbol" w:hint="default"/>
      </w:rPr>
    </w:lvl>
    <w:lvl w:ilvl="4" w:tplc="CB04CC0E">
      <w:start w:val="1"/>
      <w:numFmt w:val="bullet"/>
      <w:lvlText w:val="o"/>
      <w:lvlJc w:val="left"/>
      <w:pPr>
        <w:ind w:left="3600" w:hanging="360"/>
      </w:pPr>
      <w:rPr>
        <w:rFonts w:ascii="Courier New" w:hAnsi="Courier New" w:hint="default"/>
      </w:rPr>
    </w:lvl>
    <w:lvl w:ilvl="5" w:tplc="D7E888FE">
      <w:start w:val="1"/>
      <w:numFmt w:val="bullet"/>
      <w:lvlText w:val=""/>
      <w:lvlJc w:val="left"/>
      <w:pPr>
        <w:ind w:left="4320" w:hanging="360"/>
      </w:pPr>
      <w:rPr>
        <w:rFonts w:ascii="Wingdings" w:hAnsi="Wingdings" w:hint="default"/>
      </w:rPr>
    </w:lvl>
    <w:lvl w:ilvl="6" w:tplc="D96EF974">
      <w:start w:val="1"/>
      <w:numFmt w:val="bullet"/>
      <w:lvlText w:val=""/>
      <w:lvlJc w:val="left"/>
      <w:pPr>
        <w:ind w:left="5040" w:hanging="360"/>
      </w:pPr>
      <w:rPr>
        <w:rFonts w:ascii="Symbol" w:hAnsi="Symbol" w:hint="default"/>
      </w:rPr>
    </w:lvl>
    <w:lvl w:ilvl="7" w:tplc="600AFD7A">
      <w:start w:val="1"/>
      <w:numFmt w:val="bullet"/>
      <w:lvlText w:val="o"/>
      <w:lvlJc w:val="left"/>
      <w:pPr>
        <w:ind w:left="5760" w:hanging="360"/>
      </w:pPr>
      <w:rPr>
        <w:rFonts w:ascii="Courier New" w:hAnsi="Courier New" w:hint="default"/>
      </w:rPr>
    </w:lvl>
    <w:lvl w:ilvl="8" w:tplc="E8603E94">
      <w:start w:val="1"/>
      <w:numFmt w:val="bullet"/>
      <w:lvlText w:val=""/>
      <w:lvlJc w:val="left"/>
      <w:pPr>
        <w:ind w:left="6480" w:hanging="360"/>
      </w:pPr>
      <w:rPr>
        <w:rFonts w:ascii="Wingdings" w:hAnsi="Wingdings" w:hint="default"/>
      </w:rPr>
    </w:lvl>
  </w:abstractNum>
  <w:abstractNum w:abstractNumId="33" w15:restartNumberingAfterBreak="0">
    <w:nsid w:val="62360372"/>
    <w:multiLevelType w:val="hybridMultilevel"/>
    <w:tmpl w:val="C61838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45683"/>
    <w:multiLevelType w:val="hybridMultilevel"/>
    <w:tmpl w:val="FFFFFFFF"/>
    <w:lvl w:ilvl="0" w:tplc="4F6EA7B6">
      <w:start w:val="1"/>
      <w:numFmt w:val="bullet"/>
      <w:lvlText w:val=""/>
      <w:lvlJc w:val="left"/>
      <w:pPr>
        <w:ind w:left="360" w:hanging="360"/>
      </w:pPr>
      <w:rPr>
        <w:rFonts w:ascii="Symbol" w:hAnsi="Symbol" w:hint="default"/>
      </w:rPr>
    </w:lvl>
    <w:lvl w:ilvl="1" w:tplc="8578AB16">
      <w:start w:val="1"/>
      <w:numFmt w:val="bullet"/>
      <w:lvlText w:val="o"/>
      <w:lvlJc w:val="left"/>
      <w:pPr>
        <w:ind w:left="1080" w:hanging="360"/>
      </w:pPr>
      <w:rPr>
        <w:rFonts w:ascii="Courier New" w:hAnsi="Courier New" w:hint="default"/>
      </w:rPr>
    </w:lvl>
    <w:lvl w:ilvl="2" w:tplc="0E289864">
      <w:start w:val="1"/>
      <w:numFmt w:val="bullet"/>
      <w:lvlText w:val=""/>
      <w:lvlJc w:val="left"/>
      <w:pPr>
        <w:ind w:left="1800" w:hanging="360"/>
      </w:pPr>
      <w:rPr>
        <w:rFonts w:ascii="Wingdings" w:hAnsi="Wingdings" w:hint="default"/>
      </w:rPr>
    </w:lvl>
    <w:lvl w:ilvl="3" w:tplc="AB2C52BC">
      <w:start w:val="1"/>
      <w:numFmt w:val="bullet"/>
      <w:lvlText w:val=""/>
      <w:lvlJc w:val="left"/>
      <w:pPr>
        <w:ind w:left="2520" w:hanging="360"/>
      </w:pPr>
      <w:rPr>
        <w:rFonts w:ascii="Symbol" w:hAnsi="Symbol" w:hint="default"/>
      </w:rPr>
    </w:lvl>
    <w:lvl w:ilvl="4" w:tplc="5C92EB04">
      <w:start w:val="1"/>
      <w:numFmt w:val="bullet"/>
      <w:lvlText w:val="o"/>
      <w:lvlJc w:val="left"/>
      <w:pPr>
        <w:ind w:left="3240" w:hanging="360"/>
      </w:pPr>
      <w:rPr>
        <w:rFonts w:ascii="Courier New" w:hAnsi="Courier New" w:hint="default"/>
      </w:rPr>
    </w:lvl>
    <w:lvl w:ilvl="5" w:tplc="87D8010A">
      <w:start w:val="1"/>
      <w:numFmt w:val="bullet"/>
      <w:lvlText w:val=""/>
      <w:lvlJc w:val="left"/>
      <w:pPr>
        <w:ind w:left="3960" w:hanging="360"/>
      </w:pPr>
      <w:rPr>
        <w:rFonts w:ascii="Wingdings" w:hAnsi="Wingdings" w:hint="default"/>
      </w:rPr>
    </w:lvl>
    <w:lvl w:ilvl="6" w:tplc="1DE2DDFA">
      <w:start w:val="1"/>
      <w:numFmt w:val="bullet"/>
      <w:lvlText w:val=""/>
      <w:lvlJc w:val="left"/>
      <w:pPr>
        <w:ind w:left="4680" w:hanging="360"/>
      </w:pPr>
      <w:rPr>
        <w:rFonts w:ascii="Symbol" w:hAnsi="Symbol" w:hint="default"/>
      </w:rPr>
    </w:lvl>
    <w:lvl w:ilvl="7" w:tplc="7EE22E8E">
      <w:start w:val="1"/>
      <w:numFmt w:val="bullet"/>
      <w:lvlText w:val="o"/>
      <w:lvlJc w:val="left"/>
      <w:pPr>
        <w:ind w:left="5400" w:hanging="360"/>
      </w:pPr>
      <w:rPr>
        <w:rFonts w:ascii="Courier New" w:hAnsi="Courier New" w:hint="default"/>
      </w:rPr>
    </w:lvl>
    <w:lvl w:ilvl="8" w:tplc="7ECAA932">
      <w:start w:val="1"/>
      <w:numFmt w:val="bullet"/>
      <w:lvlText w:val=""/>
      <w:lvlJc w:val="left"/>
      <w:pPr>
        <w:ind w:left="6120" w:hanging="360"/>
      </w:pPr>
      <w:rPr>
        <w:rFonts w:ascii="Wingdings" w:hAnsi="Wingdings" w:hint="default"/>
      </w:rPr>
    </w:lvl>
  </w:abstractNum>
  <w:abstractNum w:abstractNumId="35" w15:restartNumberingAfterBreak="0">
    <w:nsid w:val="677139D0"/>
    <w:multiLevelType w:val="hybridMultilevel"/>
    <w:tmpl w:val="56AC97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86069"/>
    <w:multiLevelType w:val="hybridMultilevel"/>
    <w:tmpl w:val="E61695C4"/>
    <w:lvl w:ilvl="0" w:tplc="E9BA05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E72C82"/>
    <w:multiLevelType w:val="hybridMultilevel"/>
    <w:tmpl w:val="3FFE4994"/>
    <w:lvl w:ilvl="0" w:tplc="E9BA05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AC2B09"/>
    <w:multiLevelType w:val="hybridMultilevel"/>
    <w:tmpl w:val="FFFFFFFF"/>
    <w:lvl w:ilvl="0" w:tplc="5AD28EF0">
      <w:start w:val="1"/>
      <w:numFmt w:val="bullet"/>
      <w:lvlText w:val=""/>
      <w:lvlJc w:val="left"/>
      <w:pPr>
        <w:ind w:left="360" w:hanging="360"/>
      </w:pPr>
      <w:rPr>
        <w:rFonts w:ascii="Symbol" w:hAnsi="Symbol" w:hint="default"/>
      </w:rPr>
    </w:lvl>
    <w:lvl w:ilvl="1" w:tplc="F49CB936">
      <w:start w:val="1"/>
      <w:numFmt w:val="bullet"/>
      <w:lvlText w:val="o"/>
      <w:lvlJc w:val="left"/>
      <w:pPr>
        <w:ind w:left="1080" w:hanging="360"/>
      </w:pPr>
      <w:rPr>
        <w:rFonts w:ascii="Courier New" w:hAnsi="Courier New" w:hint="default"/>
      </w:rPr>
    </w:lvl>
    <w:lvl w:ilvl="2" w:tplc="E738E2F0">
      <w:start w:val="1"/>
      <w:numFmt w:val="bullet"/>
      <w:lvlText w:val=""/>
      <w:lvlJc w:val="left"/>
      <w:pPr>
        <w:ind w:left="1800" w:hanging="360"/>
      </w:pPr>
      <w:rPr>
        <w:rFonts w:ascii="Wingdings" w:hAnsi="Wingdings" w:hint="default"/>
      </w:rPr>
    </w:lvl>
    <w:lvl w:ilvl="3" w:tplc="D1D218E8">
      <w:start w:val="1"/>
      <w:numFmt w:val="bullet"/>
      <w:lvlText w:val=""/>
      <w:lvlJc w:val="left"/>
      <w:pPr>
        <w:ind w:left="2520" w:hanging="360"/>
      </w:pPr>
      <w:rPr>
        <w:rFonts w:ascii="Symbol" w:hAnsi="Symbol" w:hint="default"/>
      </w:rPr>
    </w:lvl>
    <w:lvl w:ilvl="4" w:tplc="D42E92C8">
      <w:start w:val="1"/>
      <w:numFmt w:val="bullet"/>
      <w:lvlText w:val="o"/>
      <w:lvlJc w:val="left"/>
      <w:pPr>
        <w:ind w:left="3240" w:hanging="360"/>
      </w:pPr>
      <w:rPr>
        <w:rFonts w:ascii="Courier New" w:hAnsi="Courier New" w:hint="default"/>
      </w:rPr>
    </w:lvl>
    <w:lvl w:ilvl="5" w:tplc="A9C6C54C">
      <w:start w:val="1"/>
      <w:numFmt w:val="bullet"/>
      <w:lvlText w:val=""/>
      <w:lvlJc w:val="left"/>
      <w:pPr>
        <w:ind w:left="3960" w:hanging="360"/>
      </w:pPr>
      <w:rPr>
        <w:rFonts w:ascii="Wingdings" w:hAnsi="Wingdings" w:hint="default"/>
      </w:rPr>
    </w:lvl>
    <w:lvl w:ilvl="6" w:tplc="960CB33C">
      <w:start w:val="1"/>
      <w:numFmt w:val="bullet"/>
      <w:lvlText w:val=""/>
      <w:lvlJc w:val="left"/>
      <w:pPr>
        <w:ind w:left="4680" w:hanging="360"/>
      </w:pPr>
      <w:rPr>
        <w:rFonts w:ascii="Symbol" w:hAnsi="Symbol" w:hint="default"/>
      </w:rPr>
    </w:lvl>
    <w:lvl w:ilvl="7" w:tplc="B92A1878">
      <w:start w:val="1"/>
      <w:numFmt w:val="bullet"/>
      <w:lvlText w:val="o"/>
      <w:lvlJc w:val="left"/>
      <w:pPr>
        <w:ind w:left="5400" w:hanging="360"/>
      </w:pPr>
      <w:rPr>
        <w:rFonts w:ascii="Courier New" w:hAnsi="Courier New" w:hint="default"/>
      </w:rPr>
    </w:lvl>
    <w:lvl w:ilvl="8" w:tplc="FC725578">
      <w:start w:val="1"/>
      <w:numFmt w:val="bullet"/>
      <w:lvlText w:val=""/>
      <w:lvlJc w:val="left"/>
      <w:pPr>
        <w:ind w:left="6120" w:hanging="360"/>
      </w:pPr>
      <w:rPr>
        <w:rFonts w:ascii="Wingdings" w:hAnsi="Wingdings" w:hint="default"/>
      </w:rPr>
    </w:lvl>
  </w:abstractNum>
  <w:abstractNum w:abstractNumId="39" w15:restartNumberingAfterBreak="0">
    <w:nsid w:val="72F611E2"/>
    <w:multiLevelType w:val="hybridMultilevel"/>
    <w:tmpl w:val="8AEC29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B09D1"/>
    <w:multiLevelType w:val="hybridMultilevel"/>
    <w:tmpl w:val="FFFFFFFF"/>
    <w:lvl w:ilvl="0" w:tplc="B1AED25A">
      <w:start w:val="1"/>
      <w:numFmt w:val="bullet"/>
      <w:lvlText w:val=""/>
      <w:lvlJc w:val="left"/>
      <w:pPr>
        <w:ind w:left="360" w:hanging="360"/>
      </w:pPr>
      <w:rPr>
        <w:rFonts w:ascii="Symbol" w:hAnsi="Symbol" w:hint="default"/>
      </w:rPr>
    </w:lvl>
    <w:lvl w:ilvl="1" w:tplc="3CD66256">
      <w:start w:val="1"/>
      <w:numFmt w:val="bullet"/>
      <w:lvlText w:val="o"/>
      <w:lvlJc w:val="left"/>
      <w:pPr>
        <w:ind w:left="1080" w:hanging="360"/>
      </w:pPr>
      <w:rPr>
        <w:rFonts w:ascii="Courier New" w:hAnsi="Courier New" w:hint="default"/>
      </w:rPr>
    </w:lvl>
    <w:lvl w:ilvl="2" w:tplc="08C4A2FE">
      <w:start w:val="1"/>
      <w:numFmt w:val="bullet"/>
      <w:lvlText w:val=""/>
      <w:lvlJc w:val="left"/>
      <w:pPr>
        <w:ind w:left="1800" w:hanging="360"/>
      </w:pPr>
      <w:rPr>
        <w:rFonts w:ascii="Wingdings" w:hAnsi="Wingdings" w:hint="default"/>
      </w:rPr>
    </w:lvl>
    <w:lvl w:ilvl="3" w:tplc="588C643E">
      <w:start w:val="1"/>
      <w:numFmt w:val="bullet"/>
      <w:lvlText w:val=""/>
      <w:lvlJc w:val="left"/>
      <w:pPr>
        <w:ind w:left="2520" w:hanging="360"/>
      </w:pPr>
      <w:rPr>
        <w:rFonts w:ascii="Symbol" w:hAnsi="Symbol" w:hint="default"/>
      </w:rPr>
    </w:lvl>
    <w:lvl w:ilvl="4" w:tplc="2AC6332E">
      <w:start w:val="1"/>
      <w:numFmt w:val="bullet"/>
      <w:lvlText w:val="o"/>
      <w:lvlJc w:val="left"/>
      <w:pPr>
        <w:ind w:left="3240" w:hanging="360"/>
      </w:pPr>
      <w:rPr>
        <w:rFonts w:ascii="Courier New" w:hAnsi="Courier New" w:hint="default"/>
      </w:rPr>
    </w:lvl>
    <w:lvl w:ilvl="5" w:tplc="B2D08A46">
      <w:start w:val="1"/>
      <w:numFmt w:val="bullet"/>
      <w:lvlText w:val=""/>
      <w:lvlJc w:val="left"/>
      <w:pPr>
        <w:ind w:left="3960" w:hanging="360"/>
      </w:pPr>
      <w:rPr>
        <w:rFonts w:ascii="Wingdings" w:hAnsi="Wingdings" w:hint="default"/>
      </w:rPr>
    </w:lvl>
    <w:lvl w:ilvl="6" w:tplc="35569BBE">
      <w:start w:val="1"/>
      <w:numFmt w:val="bullet"/>
      <w:lvlText w:val=""/>
      <w:lvlJc w:val="left"/>
      <w:pPr>
        <w:ind w:left="4680" w:hanging="360"/>
      </w:pPr>
      <w:rPr>
        <w:rFonts w:ascii="Symbol" w:hAnsi="Symbol" w:hint="default"/>
      </w:rPr>
    </w:lvl>
    <w:lvl w:ilvl="7" w:tplc="5EDEDAA6">
      <w:start w:val="1"/>
      <w:numFmt w:val="bullet"/>
      <w:lvlText w:val="o"/>
      <w:lvlJc w:val="left"/>
      <w:pPr>
        <w:ind w:left="5400" w:hanging="360"/>
      </w:pPr>
      <w:rPr>
        <w:rFonts w:ascii="Courier New" w:hAnsi="Courier New" w:hint="default"/>
      </w:rPr>
    </w:lvl>
    <w:lvl w:ilvl="8" w:tplc="99C0CEBA">
      <w:start w:val="1"/>
      <w:numFmt w:val="bullet"/>
      <w:lvlText w:val=""/>
      <w:lvlJc w:val="left"/>
      <w:pPr>
        <w:ind w:left="6120" w:hanging="360"/>
      </w:pPr>
      <w:rPr>
        <w:rFonts w:ascii="Wingdings" w:hAnsi="Wingdings" w:hint="default"/>
      </w:rPr>
    </w:lvl>
  </w:abstractNum>
  <w:num w:numId="1" w16cid:durableId="1412966208">
    <w:abstractNumId w:val="4"/>
  </w:num>
  <w:num w:numId="2" w16cid:durableId="145779857">
    <w:abstractNumId w:val="28"/>
  </w:num>
  <w:num w:numId="3" w16cid:durableId="1376538928">
    <w:abstractNumId w:val="17"/>
  </w:num>
  <w:num w:numId="4" w16cid:durableId="1491676356">
    <w:abstractNumId w:val="30"/>
  </w:num>
  <w:num w:numId="5" w16cid:durableId="617569166">
    <w:abstractNumId w:val="32"/>
  </w:num>
  <w:num w:numId="6" w16cid:durableId="278535155">
    <w:abstractNumId w:val="16"/>
  </w:num>
  <w:num w:numId="7" w16cid:durableId="1717462158">
    <w:abstractNumId w:val="5"/>
  </w:num>
  <w:num w:numId="8" w16cid:durableId="1663654425">
    <w:abstractNumId w:val="2"/>
  </w:num>
  <w:num w:numId="9" w16cid:durableId="693728691">
    <w:abstractNumId w:val="8"/>
  </w:num>
  <w:num w:numId="10" w16cid:durableId="913004771">
    <w:abstractNumId w:val="18"/>
  </w:num>
  <w:num w:numId="11" w16cid:durableId="943269039">
    <w:abstractNumId w:val="1"/>
  </w:num>
  <w:num w:numId="12" w16cid:durableId="76174029">
    <w:abstractNumId w:val="34"/>
  </w:num>
  <w:num w:numId="13" w16cid:durableId="1172791921">
    <w:abstractNumId w:val="29"/>
  </w:num>
  <w:num w:numId="14" w16cid:durableId="1264143521">
    <w:abstractNumId w:val="40"/>
  </w:num>
  <w:num w:numId="15" w16cid:durableId="56100665">
    <w:abstractNumId w:val="3"/>
  </w:num>
  <w:num w:numId="16" w16cid:durableId="980572023">
    <w:abstractNumId w:val="31"/>
  </w:num>
  <w:num w:numId="17" w16cid:durableId="1202522705">
    <w:abstractNumId w:val="38"/>
  </w:num>
  <w:num w:numId="18" w16cid:durableId="2024622404">
    <w:abstractNumId w:val="9"/>
  </w:num>
  <w:num w:numId="19" w16cid:durableId="2053457748">
    <w:abstractNumId w:val="14"/>
  </w:num>
  <w:num w:numId="20" w16cid:durableId="908853336">
    <w:abstractNumId w:val="33"/>
  </w:num>
  <w:num w:numId="21" w16cid:durableId="1407534454">
    <w:abstractNumId w:val="6"/>
  </w:num>
  <w:num w:numId="22" w16cid:durableId="1938518432">
    <w:abstractNumId w:val="0"/>
  </w:num>
  <w:num w:numId="23" w16cid:durableId="1719015840">
    <w:abstractNumId w:val="39"/>
  </w:num>
  <w:num w:numId="24" w16cid:durableId="1050423490">
    <w:abstractNumId w:val="35"/>
  </w:num>
  <w:num w:numId="25" w16cid:durableId="1100442947">
    <w:abstractNumId w:val="7"/>
  </w:num>
  <w:num w:numId="26" w16cid:durableId="1808161802">
    <w:abstractNumId w:val="24"/>
  </w:num>
  <w:num w:numId="27" w16cid:durableId="879632791">
    <w:abstractNumId w:val="19"/>
  </w:num>
  <w:num w:numId="28" w16cid:durableId="1434784133">
    <w:abstractNumId w:val="12"/>
  </w:num>
  <w:num w:numId="29" w16cid:durableId="1353339151">
    <w:abstractNumId w:val="15"/>
  </w:num>
  <w:num w:numId="30" w16cid:durableId="1663852651">
    <w:abstractNumId w:val="37"/>
  </w:num>
  <w:num w:numId="31" w16cid:durableId="1008749491">
    <w:abstractNumId w:val="13"/>
  </w:num>
  <w:num w:numId="32" w16cid:durableId="1313828543">
    <w:abstractNumId w:val="36"/>
  </w:num>
  <w:num w:numId="33" w16cid:durableId="1820463740">
    <w:abstractNumId w:val="11"/>
  </w:num>
  <w:num w:numId="34" w16cid:durableId="1533567868">
    <w:abstractNumId w:val="10"/>
  </w:num>
  <w:num w:numId="35" w16cid:durableId="1265187439">
    <w:abstractNumId w:val="26"/>
  </w:num>
  <w:num w:numId="36" w16cid:durableId="72312724">
    <w:abstractNumId w:val="25"/>
  </w:num>
  <w:num w:numId="37" w16cid:durableId="1878354125">
    <w:abstractNumId w:val="27"/>
  </w:num>
  <w:num w:numId="38" w16cid:durableId="1035152070">
    <w:abstractNumId w:val="20"/>
  </w:num>
  <w:num w:numId="39" w16cid:durableId="468398447">
    <w:abstractNumId w:val="21"/>
  </w:num>
  <w:num w:numId="40" w16cid:durableId="506869011">
    <w:abstractNumId w:val="22"/>
  </w:num>
  <w:num w:numId="41" w16cid:durableId="135850970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A1"/>
    <w:rsid w:val="00052509"/>
    <w:rsid w:val="000B0E6F"/>
    <w:rsid w:val="000B6E48"/>
    <w:rsid w:val="000C4024"/>
    <w:rsid w:val="00103086"/>
    <w:rsid w:val="00106E07"/>
    <w:rsid w:val="00172471"/>
    <w:rsid w:val="001A49B8"/>
    <w:rsid w:val="001C1913"/>
    <w:rsid w:val="00211AE6"/>
    <w:rsid w:val="002403EA"/>
    <w:rsid w:val="00245234"/>
    <w:rsid w:val="0027471D"/>
    <w:rsid w:val="0028426D"/>
    <w:rsid w:val="002A0442"/>
    <w:rsid w:val="002A6654"/>
    <w:rsid w:val="002D00F9"/>
    <w:rsid w:val="00312EA1"/>
    <w:rsid w:val="00331609"/>
    <w:rsid w:val="00337997"/>
    <w:rsid w:val="0038152E"/>
    <w:rsid w:val="00392AB9"/>
    <w:rsid w:val="003A1A01"/>
    <w:rsid w:val="003B2EAF"/>
    <w:rsid w:val="003D4331"/>
    <w:rsid w:val="00432803"/>
    <w:rsid w:val="00436BBA"/>
    <w:rsid w:val="0046C841"/>
    <w:rsid w:val="00473C67"/>
    <w:rsid w:val="004C12E1"/>
    <w:rsid w:val="004E4DB3"/>
    <w:rsid w:val="0057072C"/>
    <w:rsid w:val="005A0602"/>
    <w:rsid w:val="005D5452"/>
    <w:rsid w:val="005F6A40"/>
    <w:rsid w:val="00604F57"/>
    <w:rsid w:val="00695DE4"/>
    <w:rsid w:val="00697477"/>
    <w:rsid w:val="00697543"/>
    <w:rsid w:val="006B1DE6"/>
    <w:rsid w:val="006D4D61"/>
    <w:rsid w:val="0070081B"/>
    <w:rsid w:val="00702163"/>
    <w:rsid w:val="0075741F"/>
    <w:rsid w:val="0076290F"/>
    <w:rsid w:val="00785485"/>
    <w:rsid w:val="00791D74"/>
    <w:rsid w:val="007D0BCF"/>
    <w:rsid w:val="007D2E86"/>
    <w:rsid w:val="008731F2"/>
    <w:rsid w:val="00882F38"/>
    <w:rsid w:val="0089C6F2"/>
    <w:rsid w:val="008D2FAF"/>
    <w:rsid w:val="008D7394"/>
    <w:rsid w:val="00925EEE"/>
    <w:rsid w:val="009B5D8A"/>
    <w:rsid w:val="009E4078"/>
    <w:rsid w:val="009F281A"/>
    <w:rsid w:val="00A50E36"/>
    <w:rsid w:val="00A63240"/>
    <w:rsid w:val="00A8605D"/>
    <w:rsid w:val="00A91564"/>
    <w:rsid w:val="00AA047A"/>
    <w:rsid w:val="00B0377D"/>
    <w:rsid w:val="00B234EC"/>
    <w:rsid w:val="00B44D44"/>
    <w:rsid w:val="00B95C61"/>
    <w:rsid w:val="00B96986"/>
    <w:rsid w:val="00BE04E6"/>
    <w:rsid w:val="00BE365F"/>
    <w:rsid w:val="00C213B0"/>
    <w:rsid w:val="00C61C6E"/>
    <w:rsid w:val="00C67202"/>
    <w:rsid w:val="00C91D9F"/>
    <w:rsid w:val="00CA3213"/>
    <w:rsid w:val="00CA594D"/>
    <w:rsid w:val="00CC307B"/>
    <w:rsid w:val="00D562ED"/>
    <w:rsid w:val="00D56313"/>
    <w:rsid w:val="00D6141C"/>
    <w:rsid w:val="00D71A6D"/>
    <w:rsid w:val="00D8103F"/>
    <w:rsid w:val="00D812CD"/>
    <w:rsid w:val="00DB47AE"/>
    <w:rsid w:val="00E00F86"/>
    <w:rsid w:val="00E4270E"/>
    <w:rsid w:val="00E85A54"/>
    <w:rsid w:val="00EB39FC"/>
    <w:rsid w:val="00EC2C29"/>
    <w:rsid w:val="00ED5844"/>
    <w:rsid w:val="00ED6390"/>
    <w:rsid w:val="00EE1FDF"/>
    <w:rsid w:val="00F0524A"/>
    <w:rsid w:val="00F34360"/>
    <w:rsid w:val="00F539C5"/>
    <w:rsid w:val="00FB2DD8"/>
    <w:rsid w:val="01AB02F3"/>
    <w:rsid w:val="02E004A3"/>
    <w:rsid w:val="03CD0A4F"/>
    <w:rsid w:val="04149E73"/>
    <w:rsid w:val="0465FA92"/>
    <w:rsid w:val="0584559D"/>
    <w:rsid w:val="05B634BF"/>
    <w:rsid w:val="066CEF89"/>
    <w:rsid w:val="06BC6707"/>
    <w:rsid w:val="06BCC96D"/>
    <w:rsid w:val="06ED763B"/>
    <w:rsid w:val="072D77E3"/>
    <w:rsid w:val="089B7C5E"/>
    <w:rsid w:val="08BBF65F"/>
    <w:rsid w:val="090F18CB"/>
    <w:rsid w:val="09D0957A"/>
    <w:rsid w:val="0A20AD9C"/>
    <w:rsid w:val="0A221234"/>
    <w:rsid w:val="0A6518A5"/>
    <w:rsid w:val="0A7F3FE9"/>
    <w:rsid w:val="0AD53C16"/>
    <w:rsid w:val="0AF0FEC1"/>
    <w:rsid w:val="0BC699C9"/>
    <w:rsid w:val="0C73A6C5"/>
    <w:rsid w:val="0CDC310D"/>
    <w:rsid w:val="0CE289BD"/>
    <w:rsid w:val="0CE45C2A"/>
    <w:rsid w:val="0D18E714"/>
    <w:rsid w:val="0D2D2746"/>
    <w:rsid w:val="0D39492D"/>
    <w:rsid w:val="0E417D4F"/>
    <w:rsid w:val="0EBD5857"/>
    <w:rsid w:val="0F0D8484"/>
    <w:rsid w:val="100B36D8"/>
    <w:rsid w:val="10616253"/>
    <w:rsid w:val="1064D991"/>
    <w:rsid w:val="10773B52"/>
    <w:rsid w:val="1093A26E"/>
    <w:rsid w:val="10C5C501"/>
    <w:rsid w:val="10D45A29"/>
    <w:rsid w:val="112A5A4D"/>
    <w:rsid w:val="11478DD4"/>
    <w:rsid w:val="1188240D"/>
    <w:rsid w:val="1189C2A7"/>
    <w:rsid w:val="1200A9F2"/>
    <w:rsid w:val="121D935C"/>
    <w:rsid w:val="1236A422"/>
    <w:rsid w:val="12452546"/>
    <w:rsid w:val="127268A3"/>
    <w:rsid w:val="12C7259E"/>
    <w:rsid w:val="135AE24C"/>
    <w:rsid w:val="13E0F5A7"/>
    <w:rsid w:val="144AE0B5"/>
    <w:rsid w:val="14509D7D"/>
    <w:rsid w:val="1462D473"/>
    <w:rsid w:val="14B22614"/>
    <w:rsid w:val="15156A8A"/>
    <w:rsid w:val="1568EFE8"/>
    <w:rsid w:val="157CC608"/>
    <w:rsid w:val="15842667"/>
    <w:rsid w:val="15E6B116"/>
    <w:rsid w:val="15EC6DDE"/>
    <w:rsid w:val="15F2D43C"/>
    <w:rsid w:val="16301C3C"/>
    <w:rsid w:val="1683AD76"/>
    <w:rsid w:val="168C9778"/>
    <w:rsid w:val="16D41B15"/>
    <w:rsid w:val="16DFDC8D"/>
    <w:rsid w:val="1704C049"/>
    <w:rsid w:val="1755D595"/>
    <w:rsid w:val="17828177"/>
    <w:rsid w:val="179159BA"/>
    <w:rsid w:val="179DA6FB"/>
    <w:rsid w:val="17B6596C"/>
    <w:rsid w:val="18152B12"/>
    <w:rsid w:val="18C3B9AD"/>
    <w:rsid w:val="18DF6C0E"/>
    <w:rsid w:val="19098923"/>
    <w:rsid w:val="191E51D8"/>
    <w:rsid w:val="19366722"/>
    <w:rsid w:val="195229CD"/>
    <w:rsid w:val="19C499D9"/>
    <w:rsid w:val="1A8DE337"/>
    <w:rsid w:val="1AA76903"/>
    <w:rsid w:val="1AEEAD8B"/>
    <w:rsid w:val="1B32CB2E"/>
    <w:rsid w:val="1B34B025"/>
    <w:rsid w:val="1B3A5F5D"/>
    <w:rsid w:val="1B4CCBD4"/>
    <w:rsid w:val="1B9799A8"/>
    <w:rsid w:val="1BC939F5"/>
    <w:rsid w:val="1C3DC1A8"/>
    <w:rsid w:val="1C6DE658"/>
    <w:rsid w:val="1C847AC9"/>
    <w:rsid w:val="1CDEEACF"/>
    <w:rsid w:val="1CFA425D"/>
    <w:rsid w:val="1D1DD007"/>
    <w:rsid w:val="1D9D83C4"/>
    <w:rsid w:val="1E8D77C7"/>
    <w:rsid w:val="1E94DE0F"/>
    <w:rsid w:val="1F0ABBD7"/>
    <w:rsid w:val="1F0FA03D"/>
    <w:rsid w:val="1FA8AF9B"/>
    <w:rsid w:val="20203CF7"/>
    <w:rsid w:val="204C92B7"/>
    <w:rsid w:val="2053EB16"/>
    <w:rsid w:val="205B18C5"/>
    <w:rsid w:val="20F4A025"/>
    <w:rsid w:val="21346D3E"/>
    <w:rsid w:val="213CDA92"/>
    <w:rsid w:val="215543EF"/>
    <w:rsid w:val="218C865D"/>
    <w:rsid w:val="21BC0D58"/>
    <w:rsid w:val="2221EEF4"/>
    <w:rsid w:val="226D25F7"/>
    <w:rsid w:val="22CC1DF8"/>
    <w:rsid w:val="22EE49D3"/>
    <w:rsid w:val="22F4CFB7"/>
    <w:rsid w:val="236DF0DA"/>
    <w:rsid w:val="243BB33E"/>
    <w:rsid w:val="244BA0AC"/>
    <w:rsid w:val="2509C13B"/>
    <w:rsid w:val="2528E1EC"/>
    <w:rsid w:val="25529B3B"/>
    <w:rsid w:val="2553B45F"/>
    <w:rsid w:val="25A4C6B9"/>
    <w:rsid w:val="25CF3CEC"/>
    <w:rsid w:val="25DB7E3A"/>
    <w:rsid w:val="267F614F"/>
    <w:rsid w:val="2692D428"/>
    <w:rsid w:val="26A0D878"/>
    <w:rsid w:val="26C34310"/>
    <w:rsid w:val="26C4B24D"/>
    <w:rsid w:val="26D93AC7"/>
    <w:rsid w:val="26EF84C0"/>
    <w:rsid w:val="270B476B"/>
    <w:rsid w:val="2740971A"/>
    <w:rsid w:val="278D8DD0"/>
    <w:rsid w:val="27A092C7"/>
    <w:rsid w:val="27DE01D2"/>
    <w:rsid w:val="27E4E3A7"/>
    <w:rsid w:val="27FEAE44"/>
    <w:rsid w:val="2801325E"/>
    <w:rsid w:val="2818A7AC"/>
    <w:rsid w:val="286082AE"/>
    <w:rsid w:val="286794A6"/>
    <w:rsid w:val="28AC43A3"/>
    <w:rsid w:val="28DC677B"/>
    <w:rsid w:val="29235386"/>
    <w:rsid w:val="29385BBA"/>
    <w:rsid w:val="293BA239"/>
    <w:rsid w:val="29B4780D"/>
    <w:rsid w:val="29CD6047"/>
    <w:rsid w:val="29FC530F"/>
    <w:rsid w:val="2A14CD00"/>
    <w:rsid w:val="2A272582"/>
    <w:rsid w:val="2A59AB20"/>
    <w:rsid w:val="2AA36FF1"/>
    <w:rsid w:val="2AAE8608"/>
    <w:rsid w:val="2AB5597C"/>
    <w:rsid w:val="2AC6F6AC"/>
    <w:rsid w:val="2C3F4052"/>
    <w:rsid w:val="2CF57207"/>
    <w:rsid w:val="2D4315C7"/>
    <w:rsid w:val="2D5416E3"/>
    <w:rsid w:val="2D7A88EF"/>
    <w:rsid w:val="2D8E9792"/>
    <w:rsid w:val="2D9C13C3"/>
    <w:rsid w:val="2DA0571A"/>
    <w:rsid w:val="2DCC7229"/>
    <w:rsid w:val="2DDB10B3"/>
    <w:rsid w:val="2E5EE6CF"/>
    <w:rsid w:val="2E757434"/>
    <w:rsid w:val="2E7F82BC"/>
    <w:rsid w:val="2F4BA8FF"/>
    <w:rsid w:val="2F76E114"/>
    <w:rsid w:val="2FC6CA30"/>
    <w:rsid w:val="302E6568"/>
    <w:rsid w:val="306A2556"/>
    <w:rsid w:val="30755AF6"/>
    <w:rsid w:val="3112B175"/>
    <w:rsid w:val="3133F669"/>
    <w:rsid w:val="3147750D"/>
    <w:rsid w:val="3150B7E1"/>
    <w:rsid w:val="316BBBBB"/>
    <w:rsid w:val="319C60EF"/>
    <w:rsid w:val="31DA9AE8"/>
    <w:rsid w:val="326B6199"/>
    <w:rsid w:val="32AE81D6"/>
    <w:rsid w:val="32D3A81F"/>
    <w:rsid w:val="335CD2B6"/>
    <w:rsid w:val="335DE457"/>
    <w:rsid w:val="339DC18C"/>
    <w:rsid w:val="3406ED7E"/>
    <w:rsid w:val="344A5237"/>
    <w:rsid w:val="3454975F"/>
    <w:rsid w:val="3477D797"/>
    <w:rsid w:val="347DCFEB"/>
    <w:rsid w:val="3490D085"/>
    <w:rsid w:val="34D401B1"/>
    <w:rsid w:val="34D73457"/>
    <w:rsid w:val="34E60C12"/>
    <w:rsid w:val="35609B22"/>
    <w:rsid w:val="3569D829"/>
    <w:rsid w:val="3627C3C0"/>
    <w:rsid w:val="36A061A3"/>
    <w:rsid w:val="36DA27AB"/>
    <w:rsid w:val="37B570AD"/>
    <w:rsid w:val="3831557A"/>
    <w:rsid w:val="38983BE4"/>
    <w:rsid w:val="391DC35A"/>
    <w:rsid w:val="39480D20"/>
    <w:rsid w:val="3A46AE8C"/>
    <w:rsid w:val="3ACD6B57"/>
    <w:rsid w:val="3AED116F"/>
    <w:rsid w:val="3B15EBA4"/>
    <w:rsid w:val="3B3DF0F8"/>
    <w:rsid w:val="3B3F0FAA"/>
    <w:rsid w:val="3B9C3AF2"/>
    <w:rsid w:val="3BA4958C"/>
    <w:rsid w:val="3BA55C33"/>
    <w:rsid w:val="3BCEE995"/>
    <w:rsid w:val="3BE7ECC4"/>
    <w:rsid w:val="3C655426"/>
    <w:rsid w:val="3C657BEA"/>
    <w:rsid w:val="3C88E1D0"/>
    <w:rsid w:val="3D0CB423"/>
    <w:rsid w:val="3D989A3F"/>
    <w:rsid w:val="3DFC5880"/>
    <w:rsid w:val="3F0D15A4"/>
    <w:rsid w:val="3F2BC508"/>
    <w:rsid w:val="3F55BCFA"/>
    <w:rsid w:val="3FA2A2DE"/>
    <w:rsid w:val="3FD80A39"/>
    <w:rsid w:val="4097ED1D"/>
    <w:rsid w:val="40A12B50"/>
    <w:rsid w:val="413B3774"/>
    <w:rsid w:val="4175CF4C"/>
    <w:rsid w:val="42461AE2"/>
    <w:rsid w:val="4322D43B"/>
    <w:rsid w:val="440D403C"/>
    <w:rsid w:val="44ABC86D"/>
    <w:rsid w:val="4508579F"/>
    <w:rsid w:val="450DEAAF"/>
    <w:rsid w:val="450FD882"/>
    <w:rsid w:val="4537BC4A"/>
    <w:rsid w:val="4587E979"/>
    <w:rsid w:val="45FE8A51"/>
    <w:rsid w:val="4726CA14"/>
    <w:rsid w:val="479E4E2B"/>
    <w:rsid w:val="479F7642"/>
    <w:rsid w:val="47D29801"/>
    <w:rsid w:val="47D330D2"/>
    <w:rsid w:val="4829B3C3"/>
    <w:rsid w:val="4840D1A2"/>
    <w:rsid w:val="48A774F1"/>
    <w:rsid w:val="48BF8A3B"/>
    <w:rsid w:val="49856BDA"/>
    <w:rsid w:val="49A68C53"/>
    <w:rsid w:val="49BD9F1D"/>
    <w:rsid w:val="49F5595D"/>
    <w:rsid w:val="4AD1A839"/>
    <w:rsid w:val="4B20A342"/>
    <w:rsid w:val="4B24CAA5"/>
    <w:rsid w:val="4B62E6E3"/>
    <w:rsid w:val="4B754B6A"/>
    <w:rsid w:val="4B7D2D02"/>
    <w:rsid w:val="4B87078C"/>
    <w:rsid w:val="4D51A0D2"/>
    <w:rsid w:val="4DF9E617"/>
    <w:rsid w:val="4E2AF54B"/>
    <w:rsid w:val="4E42C381"/>
    <w:rsid w:val="4EA2F5ED"/>
    <w:rsid w:val="4EAF276D"/>
    <w:rsid w:val="4EB1C7C1"/>
    <w:rsid w:val="4EB74C4B"/>
    <w:rsid w:val="4EBEA84E"/>
    <w:rsid w:val="4ED4BF85"/>
    <w:rsid w:val="4F2D29B1"/>
    <w:rsid w:val="4F610335"/>
    <w:rsid w:val="50228B94"/>
    <w:rsid w:val="507DC33E"/>
    <w:rsid w:val="509D2240"/>
    <w:rsid w:val="50BB614B"/>
    <w:rsid w:val="50C8FA12"/>
    <w:rsid w:val="50E12AE8"/>
    <w:rsid w:val="51030784"/>
    <w:rsid w:val="515F9144"/>
    <w:rsid w:val="51655D0A"/>
    <w:rsid w:val="51DC6190"/>
    <w:rsid w:val="523C4830"/>
    <w:rsid w:val="5243F9D8"/>
    <w:rsid w:val="537C5B5D"/>
    <w:rsid w:val="53865813"/>
    <w:rsid w:val="53AD3B44"/>
    <w:rsid w:val="54009AD4"/>
    <w:rsid w:val="54F5ABEC"/>
    <w:rsid w:val="5544F07D"/>
    <w:rsid w:val="559C6B35"/>
    <w:rsid w:val="55D0945E"/>
    <w:rsid w:val="57149F8D"/>
    <w:rsid w:val="57317483"/>
    <w:rsid w:val="574DEF0A"/>
    <w:rsid w:val="5791A151"/>
    <w:rsid w:val="579277E2"/>
    <w:rsid w:val="58303AE5"/>
    <w:rsid w:val="583C625A"/>
    <w:rsid w:val="58658A94"/>
    <w:rsid w:val="586696A3"/>
    <w:rsid w:val="58D40BF7"/>
    <w:rsid w:val="598406EB"/>
    <w:rsid w:val="59CC0B46"/>
    <w:rsid w:val="59DF448E"/>
    <w:rsid w:val="5A1556A3"/>
    <w:rsid w:val="5A1C8645"/>
    <w:rsid w:val="5A3C8314"/>
    <w:rsid w:val="5A9BFC7C"/>
    <w:rsid w:val="5ADBF58B"/>
    <w:rsid w:val="5B6890FF"/>
    <w:rsid w:val="5BDAB77E"/>
    <w:rsid w:val="5BEBDB56"/>
    <w:rsid w:val="5C49C859"/>
    <w:rsid w:val="5C7C76FC"/>
    <w:rsid w:val="5CBD16EA"/>
    <w:rsid w:val="5CD49C57"/>
    <w:rsid w:val="5D2B8A26"/>
    <w:rsid w:val="5DDAAA6F"/>
    <w:rsid w:val="5F36DABF"/>
    <w:rsid w:val="5F4B3B01"/>
    <w:rsid w:val="5FA90364"/>
    <w:rsid w:val="600D319D"/>
    <w:rsid w:val="60337E19"/>
    <w:rsid w:val="605CD79E"/>
    <w:rsid w:val="60C154B1"/>
    <w:rsid w:val="60E70B62"/>
    <w:rsid w:val="618F18D0"/>
    <w:rsid w:val="618FD9A1"/>
    <w:rsid w:val="61F8A7FF"/>
    <w:rsid w:val="6244F4A6"/>
    <w:rsid w:val="6321C43E"/>
    <w:rsid w:val="63B3AB28"/>
    <w:rsid w:val="6434A3DB"/>
    <w:rsid w:val="64951C6D"/>
    <w:rsid w:val="64A2752A"/>
    <w:rsid w:val="656CCF20"/>
    <w:rsid w:val="659942FD"/>
    <w:rsid w:val="65B4E152"/>
    <w:rsid w:val="65C9EFCB"/>
    <w:rsid w:val="65D3712F"/>
    <w:rsid w:val="65E5AEA3"/>
    <w:rsid w:val="65FED284"/>
    <w:rsid w:val="6701DDBF"/>
    <w:rsid w:val="671B061C"/>
    <w:rsid w:val="67380BF4"/>
    <w:rsid w:val="6739806E"/>
    <w:rsid w:val="67B51434"/>
    <w:rsid w:val="67C685F9"/>
    <w:rsid w:val="6851521B"/>
    <w:rsid w:val="69201662"/>
    <w:rsid w:val="6929C70D"/>
    <w:rsid w:val="6950E495"/>
    <w:rsid w:val="69960F6A"/>
    <w:rsid w:val="699AEB86"/>
    <w:rsid w:val="6AFBB2D1"/>
    <w:rsid w:val="6B4C2787"/>
    <w:rsid w:val="6B6F3DBB"/>
    <w:rsid w:val="6B8004BE"/>
    <w:rsid w:val="6B8CBADC"/>
    <w:rsid w:val="6BD54EE2"/>
    <w:rsid w:val="6BEE773F"/>
    <w:rsid w:val="6C080A2C"/>
    <w:rsid w:val="6C723755"/>
    <w:rsid w:val="6CAF1D66"/>
    <w:rsid w:val="6CFB57AF"/>
    <w:rsid w:val="6D60943D"/>
    <w:rsid w:val="6E2455B8"/>
    <w:rsid w:val="6E91A738"/>
    <w:rsid w:val="6EFB71E8"/>
    <w:rsid w:val="6FEC3F50"/>
    <w:rsid w:val="703A012E"/>
    <w:rsid w:val="715BF67A"/>
    <w:rsid w:val="72A1A886"/>
    <w:rsid w:val="72ABD2AF"/>
    <w:rsid w:val="72F7C6DB"/>
    <w:rsid w:val="74464D7F"/>
    <w:rsid w:val="748391E4"/>
    <w:rsid w:val="749253F9"/>
    <w:rsid w:val="74951D57"/>
    <w:rsid w:val="7632E9B7"/>
    <w:rsid w:val="76C4815A"/>
    <w:rsid w:val="76D7ABF9"/>
    <w:rsid w:val="7792F92D"/>
    <w:rsid w:val="77940BC7"/>
    <w:rsid w:val="780BC47C"/>
    <w:rsid w:val="78AB36F3"/>
    <w:rsid w:val="78BBBF70"/>
    <w:rsid w:val="78BECD0F"/>
    <w:rsid w:val="78FA7775"/>
    <w:rsid w:val="791B38D8"/>
    <w:rsid w:val="792190DD"/>
    <w:rsid w:val="7965C51C"/>
    <w:rsid w:val="79D786BC"/>
    <w:rsid w:val="7A3D88AE"/>
    <w:rsid w:val="7A58C595"/>
    <w:rsid w:val="7A8CD1F5"/>
    <w:rsid w:val="7AB07022"/>
    <w:rsid w:val="7AEBFC0C"/>
    <w:rsid w:val="7B1A4CD7"/>
    <w:rsid w:val="7BE1BA0A"/>
    <w:rsid w:val="7C1989A8"/>
    <w:rsid w:val="7CF755C0"/>
    <w:rsid w:val="7D007701"/>
    <w:rsid w:val="7D02FD45"/>
    <w:rsid w:val="7D5AB131"/>
    <w:rsid w:val="7D86959C"/>
    <w:rsid w:val="7DA3AE75"/>
    <w:rsid w:val="7DAAD0B7"/>
    <w:rsid w:val="7DB54774"/>
    <w:rsid w:val="7E2AD5E3"/>
    <w:rsid w:val="7E2C1906"/>
    <w:rsid w:val="7E7B0600"/>
    <w:rsid w:val="7EAAF7DF"/>
    <w:rsid w:val="7EB931E0"/>
    <w:rsid w:val="7EEDF690"/>
    <w:rsid w:val="7F2265FD"/>
    <w:rsid w:val="7F2685DD"/>
    <w:rsid w:val="7F6EC034"/>
    <w:rsid w:val="7FCDD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759EFB"/>
  <w15:chartTrackingRefBased/>
  <w15:docId w15:val="{843496B0-35E3-4A55-8E99-1A070E8C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C61"/>
    <w:pPr>
      <w:ind w:left="720"/>
      <w:contextualSpacing/>
    </w:pPr>
  </w:style>
  <w:style w:type="paragraph" w:styleId="BalloonText">
    <w:name w:val="Balloon Text"/>
    <w:basedOn w:val="Normal"/>
    <w:link w:val="BalloonTextChar"/>
    <w:uiPriority w:val="99"/>
    <w:semiHidden/>
    <w:unhideWhenUsed/>
    <w:rsid w:val="003A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A01"/>
    <w:rPr>
      <w:rFonts w:ascii="Segoe UI" w:hAnsi="Segoe UI" w:cs="Segoe UI"/>
      <w:sz w:val="18"/>
      <w:szCs w:val="18"/>
    </w:rPr>
  </w:style>
  <w:style w:type="character" w:styleId="Hyperlink">
    <w:name w:val="Hyperlink"/>
    <w:basedOn w:val="DefaultParagraphFont"/>
    <w:uiPriority w:val="99"/>
    <w:unhideWhenUsed/>
    <w:rsid w:val="008D2FAF"/>
    <w:rPr>
      <w:color w:val="0563C1" w:themeColor="hyperlink"/>
      <w:u w:val="single"/>
    </w:rPr>
  </w:style>
  <w:style w:type="character" w:styleId="UnresolvedMention">
    <w:name w:val="Unresolved Mention"/>
    <w:basedOn w:val="DefaultParagraphFont"/>
    <w:uiPriority w:val="99"/>
    <w:semiHidden/>
    <w:unhideWhenUsed/>
    <w:rsid w:val="008D2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0174">
      <w:bodyDiv w:val="1"/>
      <w:marLeft w:val="0"/>
      <w:marRight w:val="0"/>
      <w:marTop w:val="0"/>
      <w:marBottom w:val="0"/>
      <w:divBdr>
        <w:top w:val="none" w:sz="0" w:space="0" w:color="auto"/>
        <w:left w:val="none" w:sz="0" w:space="0" w:color="auto"/>
        <w:bottom w:val="none" w:sz="0" w:space="0" w:color="auto"/>
        <w:right w:val="none" w:sz="0" w:space="0" w:color="auto"/>
      </w:divBdr>
    </w:div>
    <w:div w:id="510876151">
      <w:bodyDiv w:val="1"/>
      <w:marLeft w:val="0"/>
      <w:marRight w:val="0"/>
      <w:marTop w:val="0"/>
      <w:marBottom w:val="0"/>
      <w:divBdr>
        <w:top w:val="none" w:sz="0" w:space="0" w:color="auto"/>
        <w:left w:val="none" w:sz="0" w:space="0" w:color="auto"/>
        <w:bottom w:val="none" w:sz="0" w:space="0" w:color="auto"/>
        <w:right w:val="none" w:sz="0" w:space="0" w:color="auto"/>
      </w:divBdr>
    </w:div>
    <w:div w:id="630481101">
      <w:bodyDiv w:val="1"/>
      <w:marLeft w:val="0"/>
      <w:marRight w:val="0"/>
      <w:marTop w:val="0"/>
      <w:marBottom w:val="0"/>
      <w:divBdr>
        <w:top w:val="none" w:sz="0" w:space="0" w:color="auto"/>
        <w:left w:val="none" w:sz="0" w:space="0" w:color="auto"/>
        <w:bottom w:val="none" w:sz="0" w:space="0" w:color="auto"/>
        <w:right w:val="none" w:sz="0" w:space="0" w:color="auto"/>
      </w:divBdr>
    </w:div>
    <w:div w:id="1071124114">
      <w:bodyDiv w:val="1"/>
      <w:marLeft w:val="0"/>
      <w:marRight w:val="0"/>
      <w:marTop w:val="0"/>
      <w:marBottom w:val="0"/>
      <w:divBdr>
        <w:top w:val="none" w:sz="0" w:space="0" w:color="auto"/>
        <w:left w:val="none" w:sz="0" w:space="0" w:color="auto"/>
        <w:bottom w:val="none" w:sz="0" w:space="0" w:color="auto"/>
        <w:right w:val="none" w:sz="0" w:space="0" w:color="auto"/>
      </w:divBdr>
    </w:div>
    <w:div w:id="16580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74358/Model_Music_Curriculum_Key_Stage_1__2_FINA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1CCEB52EB4E249AB9DD7B3AD8C6FDF" ma:contentTypeVersion="13" ma:contentTypeDescription="Create a new document." ma:contentTypeScope="" ma:versionID="dcd237afc6b2e64d621a820700cbcf9d">
  <xsd:schema xmlns:xsd="http://www.w3.org/2001/XMLSchema" xmlns:xs="http://www.w3.org/2001/XMLSchema" xmlns:p="http://schemas.microsoft.com/office/2006/metadata/properties" xmlns:ns2="f9f41000-6cbe-4ace-aad0-a9128e02c2ea" xmlns:ns3="2a95313b-4b01-4593-b971-86120d7e0d51" targetNamespace="http://schemas.microsoft.com/office/2006/metadata/properties" ma:root="true" ma:fieldsID="e04b2252a2808f94401a9d2eddb222ac" ns2:_="" ns3:_="">
    <xsd:import namespace="f9f41000-6cbe-4ace-aad0-a9128e02c2ea"/>
    <xsd:import namespace="2a95313b-4b01-4593-b971-86120d7e0d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1000-6cbe-4ace-aad0-a9128e02c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a3ddce-3210-482f-845b-daaf3df789c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5313b-4b01-4593-b971-86120d7e0d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4b2b4d-1d9b-47cb-af6d-7ba5a19f69c9}" ma:internalName="TaxCatchAll" ma:showField="CatchAllData" ma:web="2a95313b-4b01-4593-b971-86120d7e0d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a95313b-4b01-4593-b971-86120d7e0d51" xsi:nil="true"/>
    <lcf76f155ced4ddcb4097134ff3c332f xmlns="f9f41000-6cbe-4ace-aad0-a9128e02c2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733761-E4CA-46BE-88B7-DDEE0C6089F8}">
  <ds:schemaRefs>
    <ds:schemaRef ds:uri="http://schemas.microsoft.com/sharepoint/v3/contenttype/forms"/>
  </ds:schemaRefs>
</ds:datastoreItem>
</file>

<file path=customXml/itemProps2.xml><?xml version="1.0" encoding="utf-8"?>
<ds:datastoreItem xmlns:ds="http://schemas.openxmlformats.org/officeDocument/2006/customXml" ds:itemID="{DFD0BC65-811F-4B3A-8324-B859D7484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1000-6cbe-4ace-aad0-a9128e02c2ea"/>
    <ds:schemaRef ds:uri="2a95313b-4b01-4593-b971-86120d7e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3B48B-A145-4D99-B555-FA7BD1B4F97B}">
  <ds:schemaRefs>
    <ds:schemaRef ds:uri="http://schemas.microsoft.com/office/2006/metadata/properties"/>
    <ds:schemaRef ds:uri="http://schemas.microsoft.com/office/2006/documentManagement/types"/>
    <ds:schemaRef ds:uri="f9f41000-6cbe-4ace-aad0-a9128e02c2ea"/>
    <ds:schemaRef ds:uri="http://schemas.microsoft.com/office/infopath/2007/PartnerControls"/>
    <ds:schemaRef ds:uri="http://purl.org/dc/elements/1.1/"/>
    <ds:schemaRef ds:uri="http://purl.org/dc/dcmitype/"/>
    <ds:schemaRef ds:uri="http://schemas.openxmlformats.org/package/2006/metadata/core-properties"/>
    <ds:schemaRef ds:uri="2a95313b-4b01-4593-b971-86120d7e0d5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4626</Words>
  <Characters>26374</Characters>
  <Application>Microsoft Office Word</Application>
  <DocSecurity>4</DocSecurity>
  <Lines>219</Lines>
  <Paragraphs>61</Paragraphs>
  <ScaleCrop>false</ScaleCrop>
  <Company/>
  <LinksUpToDate>false</LinksUpToDate>
  <CharactersWithSpaces>30939</CharactersWithSpaces>
  <SharedDoc>false</SharedDoc>
  <HLinks>
    <vt:vector size="6" baseType="variant">
      <vt:variant>
        <vt:i4>4587623</vt:i4>
      </vt:variant>
      <vt:variant>
        <vt:i4>0</vt:i4>
      </vt:variant>
      <vt:variant>
        <vt:i4>0</vt:i4>
      </vt:variant>
      <vt:variant>
        <vt:i4>5</vt:i4>
      </vt:variant>
      <vt:variant>
        <vt:lpwstr>https://assets.publishing.service.gov.uk/government/uploads/system/uploads/attachment_data/file/974358/Model_Music_Curriculum_Key_Stage_1__2_FINAL.pdf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Mulley</dc:creator>
  <cp:keywords/>
  <dc:description/>
  <cp:lastModifiedBy>Rachel Winfield</cp:lastModifiedBy>
  <cp:revision>60</cp:revision>
  <cp:lastPrinted>2020-01-17T20:27:00Z</cp:lastPrinted>
  <dcterms:created xsi:type="dcterms:W3CDTF">2021-06-15T05:53:00Z</dcterms:created>
  <dcterms:modified xsi:type="dcterms:W3CDTF">2022-12-16T19:05:00Z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0x010100401CCEB52EB4E249AB9DD7B3AD8C6FDF</vt:lpwstr>
  </property>
  <property fmtid="{D5CDD505-2E9C-101B-9397-08002B2CF9AE}" pid="3" name="MediaServiceImageTags">
    <vt:lpwstr/>
  </property>
</Properties>
</file>